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8D" w:rsidRPr="00525518" w:rsidRDefault="00CE42B7" w:rsidP="00F43B8D">
      <w:pPr>
        <w:spacing w:after="0" w:line="240" w:lineRule="auto"/>
        <w:jc w:val="both"/>
        <w:rPr>
          <w:rFonts w:ascii="Times New Roman" w:hAnsi="Times New Roman"/>
        </w:rPr>
      </w:pPr>
      <w:r>
        <w:rPr>
          <w:rFonts w:ascii="Times New Roman" w:hAnsi="Times New Roman"/>
          <w:noProof/>
        </w:rPr>
        <w:pict>
          <v:rect id="_x0000_s1028" style="position:absolute;left:0;text-align:left;margin-left:0;margin-top:5.8pt;width:517.4pt;height:255.1pt;z-index:251660288" strokeweight="6pt">
            <v:stroke linestyle="thickBetweenThin"/>
            <v:textbox style="mso-next-textbox:#_x0000_s1028">
              <w:txbxContent>
                <w:p w:rsidR="006E1C14" w:rsidRDefault="006E1C14" w:rsidP="00F43B8D">
                  <w:pPr>
                    <w:ind w:left="180"/>
                    <w:jc w:val="center"/>
                    <w:rPr>
                      <w:b/>
                      <w:sz w:val="38"/>
                      <w:szCs w:val="38"/>
                    </w:rPr>
                  </w:pPr>
                </w:p>
                <w:p w:rsidR="006E1C14" w:rsidRDefault="006E1C14" w:rsidP="00F43B8D">
                  <w:pPr>
                    <w:rPr>
                      <w:b/>
                      <w:sz w:val="38"/>
                      <w:szCs w:val="38"/>
                    </w:rPr>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5.65pt;height:126.25pt" fillcolor="#369">
                        <v:shadow on="t" color="#b2b2b2" opacity="52429f" offset="3pt"/>
                        <v:textpath style="font-family:&quot;Times New Roman&quot;;v-text-kern:t" trim="t" fitpath="t" string="ВЕСТНИК"/>
                      </v:shape>
                    </w:pict>
                  </w:r>
                  <w:r>
                    <w:t xml:space="preserve">              </w:t>
                  </w:r>
                  <w:r>
                    <w:pict>
                      <v:shape id="_x0000_i1028" type="#_x0000_t136" style="width:189.8pt;height:124.35pt" fillcolor="#369">
                        <v:shadow on="t" color="#b2b2b2" opacity="52429f" offset="3pt"/>
                        <v:textpath style="font-family:&quot;Times New Roman&quot;;v-text-kern:t" trim="t" fitpath="t" string="Юбилейнинского&#10;сельского&#10;поселения"/>
                      </v:shape>
                    </w:pict>
                  </w:r>
                </w:p>
                <w:p w:rsidR="006E1C14" w:rsidRDefault="006E1C14" w:rsidP="00F43B8D">
                  <w:pPr>
                    <w:jc w:val="center"/>
                    <w:rPr>
                      <w:b/>
                      <w:sz w:val="38"/>
                      <w:szCs w:val="38"/>
                    </w:rPr>
                  </w:pPr>
                </w:p>
                <w:p w:rsidR="006E1C14" w:rsidRPr="00B452C0" w:rsidRDefault="006E1C14" w:rsidP="00F43B8D">
                  <w:pPr>
                    <w:jc w:val="center"/>
                    <w:rPr>
                      <w:b/>
                      <w:sz w:val="38"/>
                      <w:szCs w:val="38"/>
                    </w:rPr>
                  </w:pPr>
                  <w:r>
                    <w:rPr>
                      <w:b/>
                      <w:sz w:val="38"/>
                      <w:szCs w:val="38"/>
                    </w:rPr>
                    <w:t>журнал Ю</w:t>
                  </w:r>
                  <w:r w:rsidRPr="00B452C0">
                    <w:rPr>
                      <w:b/>
                      <w:sz w:val="38"/>
                      <w:szCs w:val="38"/>
                    </w:rPr>
                    <w:t>билейнинского муниципального образования</w:t>
                  </w:r>
                </w:p>
                <w:p w:rsidR="006E1C14" w:rsidRPr="0061724D" w:rsidRDefault="006E1C14" w:rsidP="00F43B8D"/>
              </w:txbxContent>
            </v:textbox>
          </v:rect>
        </w:pict>
      </w:r>
    </w:p>
    <w:p w:rsidR="00F43B8D" w:rsidRPr="00525518" w:rsidRDefault="00CE42B7" w:rsidP="00F43B8D">
      <w:pPr>
        <w:spacing w:after="0" w:line="240" w:lineRule="auto"/>
        <w:jc w:val="both"/>
        <w:rPr>
          <w:rFonts w:ascii="Times New Roman" w:hAnsi="Times New Roman"/>
        </w:rPr>
      </w:pPr>
      <w:r>
        <w:rPr>
          <w:rFonts w:ascii="Times New Roman" w:hAnsi="Times New Roman"/>
        </w:rPr>
      </w:r>
      <w:r>
        <w:rPr>
          <w:rFonts w:ascii="Times New Roman" w:hAnsi="Times New Roman"/>
        </w:rPr>
        <w:pict>
          <v:group id="_x0000_s1026" editas="canvas" style="width:477pt;height:4in;mso-position-horizontal-relative:char;mso-position-vertical-relative:line" coordorigin="2355,19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1966;width:7200;height:4320" o:preferrelative="f">
              <v:fill o:detectmouseclick="t"/>
              <v:path o:extrusionok="t" o:connecttype="none"/>
              <o:lock v:ext="edit" text="t"/>
            </v:shape>
            <w10:wrap type="none"/>
            <w10:anchorlock/>
          </v:group>
        </w:pic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center"/>
        <w:rPr>
          <w:rFonts w:ascii="Times New Roman" w:hAnsi="Times New Roman"/>
          <w:sz w:val="72"/>
          <w:szCs w:val="72"/>
        </w:rPr>
      </w:pPr>
      <w:r w:rsidRPr="00584850">
        <w:rPr>
          <w:rFonts w:ascii="Times New Roman" w:hAnsi="Times New Roman"/>
          <w:sz w:val="56"/>
          <w:szCs w:val="56"/>
        </w:rPr>
        <w:t xml:space="preserve">№ </w:t>
      </w:r>
      <w:r w:rsidR="00A53BC8">
        <w:rPr>
          <w:rFonts w:ascii="Times New Roman" w:hAnsi="Times New Roman"/>
          <w:sz w:val="56"/>
          <w:szCs w:val="56"/>
        </w:rPr>
        <w:t>13</w:t>
      </w:r>
    </w:p>
    <w:p w:rsidR="00F43B8D" w:rsidRPr="00584850" w:rsidRDefault="00A53BC8" w:rsidP="00F43B8D">
      <w:pPr>
        <w:spacing w:after="0" w:line="240" w:lineRule="auto"/>
        <w:jc w:val="center"/>
        <w:rPr>
          <w:rFonts w:ascii="Times New Roman" w:hAnsi="Times New Roman"/>
          <w:sz w:val="52"/>
          <w:szCs w:val="52"/>
        </w:rPr>
      </w:pPr>
      <w:r>
        <w:rPr>
          <w:rFonts w:ascii="Times New Roman" w:hAnsi="Times New Roman"/>
          <w:sz w:val="52"/>
          <w:szCs w:val="52"/>
        </w:rPr>
        <w:t>30</w:t>
      </w:r>
      <w:r w:rsidR="00946E44">
        <w:rPr>
          <w:rFonts w:ascii="Times New Roman" w:hAnsi="Times New Roman"/>
          <w:sz w:val="52"/>
          <w:szCs w:val="52"/>
        </w:rPr>
        <w:t xml:space="preserve"> </w:t>
      </w:r>
      <w:r>
        <w:rPr>
          <w:rFonts w:ascii="Times New Roman" w:hAnsi="Times New Roman"/>
          <w:sz w:val="52"/>
          <w:szCs w:val="52"/>
        </w:rPr>
        <w:t>декабря</w:t>
      </w:r>
      <w:r w:rsidR="00F43B8D">
        <w:rPr>
          <w:rFonts w:ascii="Times New Roman" w:hAnsi="Times New Roman"/>
          <w:sz w:val="52"/>
          <w:szCs w:val="52"/>
        </w:rPr>
        <w:t xml:space="preserve"> </w:t>
      </w:r>
      <w:r w:rsidR="00F43B8D" w:rsidRPr="00584850">
        <w:rPr>
          <w:rFonts w:ascii="Times New Roman" w:hAnsi="Times New Roman"/>
          <w:sz w:val="52"/>
          <w:szCs w:val="52"/>
        </w:rPr>
        <w:t xml:space="preserve"> 201</w:t>
      </w:r>
      <w:r w:rsidR="0051208A">
        <w:rPr>
          <w:rFonts w:ascii="Times New Roman" w:hAnsi="Times New Roman"/>
          <w:sz w:val="52"/>
          <w:szCs w:val="52"/>
        </w:rPr>
        <w:t>6</w:t>
      </w:r>
      <w:r w:rsidR="00F43B8D" w:rsidRPr="00584850">
        <w:rPr>
          <w:rFonts w:ascii="Times New Roman" w:hAnsi="Times New Roman"/>
          <w:sz w:val="52"/>
          <w:szCs w:val="52"/>
        </w:rPr>
        <w:t xml:space="preserve"> года</w: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Default="00F43B8D"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Pr="00584850" w:rsidRDefault="007C000B"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CE42B7" w:rsidP="00F43B8D">
      <w:pPr>
        <w:tabs>
          <w:tab w:val="left" w:pos="-360"/>
        </w:tabs>
        <w:spacing w:after="0" w:line="240" w:lineRule="auto"/>
        <w:ind w:left="-540"/>
        <w:jc w:val="center"/>
        <w:rPr>
          <w:rFonts w:ascii="Times New Roman" w:hAnsi="Times New Roman"/>
          <w:b/>
          <w:sz w:val="28"/>
          <w:szCs w:val="28"/>
        </w:rPr>
      </w:pPr>
      <w:r w:rsidRPr="00CE42B7">
        <w:rPr>
          <w:rFonts w:ascii="Times New Roman" w:hAnsi="Times New Roman"/>
          <w:noProof/>
        </w:rPr>
        <w:pict>
          <v:line id="_x0000_s1029" style="position:absolute;left:0;text-align:left;z-index:251661312" from="-27pt,9.2pt" to="513pt,9.2pt" strokeweight="3pt">
            <v:stroke linestyle="thinThin"/>
          </v:line>
        </w:pict>
      </w:r>
    </w:p>
    <w:p w:rsidR="00F43B8D" w:rsidRPr="00584850" w:rsidRDefault="00F43B8D" w:rsidP="00F43B8D">
      <w:pPr>
        <w:tabs>
          <w:tab w:val="left" w:pos="-360"/>
        </w:tabs>
        <w:spacing w:after="0" w:line="240" w:lineRule="auto"/>
        <w:rPr>
          <w:rFonts w:ascii="Times New Roman" w:hAnsi="Times New Roman"/>
          <w:b/>
        </w:rPr>
      </w:pPr>
      <w:r w:rsidRPr="00584850">
        <w:rPr>
          <w:rFonts w:ascii="Times New Roman" w:hAnsi="Times New Roman"/>
          <w:b/>
        </w:rPr>
        <w:t>Учредители журнала – Дума</w:t>
      </w:r>
    </w:p>
    <w:p w:rsidR="00F43B8D" w:rsidRPr="00584850" w:rsidRDefault="00F43B8D" w:rsidP="00F43B8D">
      <w:pPr>
        <w:tabs>
          <w:tab w:val="left" w:pos="-360"/>
        </w:tabs>
        <w:spacing w:after="0" w:line="240" w:lineRule="auto"/>
        <w:rPr>
          <w:rFonts w:ascii="Times New Roman" w:hAnsi="Times New Roman"/>
          <w:b/>
        </w:rPr>
      </w:pPr>
      <w:r w:rsidRPr="00584850">
        <w:rPr>
          <w:rFonts w:ascii="Times New Roman" w:hAnsi="Times New Roman"/>
          <w:b/>
        </w:rPr>
        <w:t xml:space="preserve">Юбилейнинского муниципального </w:t>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t xml:space="preserve">             Тираж: 4 экз.</w:t>
      </w:r>
    </w:p>
    <w:p w:rsidR="00F43B8D" w:rsidRPr="00584850" w:rsidRDefault="00F43B8D" w:rsidP="00F43B8D">
      <w:pPr>
        <w:tabs>
          <w:tab w:val="left" w:pos="-360"/>
        </w:tabs>
        <w:spacing w:after="0" w:line="240" w:lineRule="auto"/>
        <w:rPr>
          <w:rFonts w:ascii="Times New Roman" w:hAnsi="Times New Roman"/>
          <w:b/>
          <w:sz w:val="28"/>
          <w:szCs w:val="28"/>
        </w:rPr>
      </w:pPr>
      <w:r w:rsidRPr="00584850">
        <w:rPr>
          <w:rFonts w:ascii="Times New Roman" w:hAnsi="Times New Roman"/>
          <w:b/>
        </w:rPr>
        <w:t>образования</w:t>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rPr>
        <w:t>Главный редактор</w:t>
      </w:r>
    </w:p>
    <w:p w:rsidR="00F43B8D" w:rsidRPr="00584850" w:rsidRDefault="00F43B8D" w:rsidP="00F43B8D">
      <w:pPr>
        <w:tabs>
          <w:tab w:val="left" w:pos="-360"/>
        </w:tabs>
        <w:spacing w:after="0" w:line="240" w:lineRule="auto"/>
        <w:rPr>
          <w:rFonts w:ascii="Times New Roman" w:hAnsi="Times New Roman"/>
          <w:b/>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84850">
        <w:rPr>
          <w:rFonts w:ascii="Times New Roman" w:hAnsi="Times New Roman"/>
          <w:b/>
          <w:sz w:val="28"/>
          <w:szCs w:val="28"/>
        </w:rPr>
        <w:t xml:space="preserve">  </w:t>
      </w:r>
      <w:r w:rsidR="00A53BC8">
        <w:rPr>
          <w:rFonts w:ascii="Times New Roman" w:hAnsi="Times New Roman"/>
          <w:b/>
          <w:sz w:val="28"/>
          <w:szCs w:val="28"/>
        </w:rPr>
        <w:t>Гладких</w:t>
      </w:r>
      <w:r>
        <w:rPr>
          <w:rFonts w:ascii="Times New Roman" w:hAnsi="Times New Roman"/>
          <w:b/>
          <w:sz w:val="28"/>
          <w:szCs w:val="28"/>
        </w:rPr>
        <w:t xml:space="preserve"> Т.П</w:t>
      </w:r>
      <w:r w:rsidRPr="00584850">
        <w:rPr>
          <w:rFonts w:ascii="Times New Roman" w:hAnsi="Times New Roman"/>
          <w:b/>
          <w:sz w:val="28"/>
          <w:szCs w:val="28"/>
        </w:rPr>
        <w:t>.</w:t>
      </w:r>
      <w:r w:rsidRPr="00584850">
        <w:rPr>
          <w:rFonts w:ascii="Times New Roman" w:hAnsi="Times New Roman"/>
          <w:b/>
        </w:rPr>
        <w:t xml:space="preserve">  </w:t>
      </w:r>
      <w:r w:rsidRPr="00584850">
        <w:rPr>
          <w:rFonts w:ascii="Times New Roman" w:hAnsi="Times New Roman"/>
          <w:b/>
        </w:rPr>
        <w:tab/>
      </w:r>
      <w:r w:rsidRPr="00584850">
        <w:rPr>
          <w:rFonts w:ascii="Times New Roman" w:hAnsi="Times New Roman"/>
          <w:b/>
        </w:rPr>
        <w:tab/>
        <w:t>Цена: «БЕСПЛАТНО»</w:t>
      </w:r>
    </w:p>
    <w:p w:rsidR="00F43B8D" w:rsidRPr="00584850" w:rsidRDefault="00F43B8D" w:rsidP="00F43B8D">
      <w:pPr>
        <w:tabs>
          <w:tab w:val="left" w:pos="-360"/>
          <w:tab w:val="left" w:pos="284"/>
          <w:tab w:val="left" w:pos="3900"/>
          <w:tab w:val="center" w:pos="4807"/>
        </w:tabs>
        <w:spacing w:after="0" w:line="240" w:lineRule="auto"/>
        <w:rPr>
          <w:rFonts w:ascii="Times New Roman" w:hAnsi="Times New Roman"/>
          <w:b/>
        </w:rPr>
      </w:pPr>
      <w:r w:rsidRPr="00584850">
        <w:rPr>
          <w:rFonts w:ascii="Times New Roman" w:hAnsi="Times New Roman"/>
          <w:b/>
        </w:rPr>
        <w:t>Адрес редакции: 666716</w:t>
      </w:r>
    </w:p>
    <w:p w:rsidR="00F43B8D" w:rsidRPr="00584850" w:rsidRDefault="00F43B8D" w:rsidP="00F43B8D">
      <w:pPr>
        <w:tabs>
          <w:tab w:val="left" w:pos="-360"/>
          <w:tab w:val="left" w:pos="3900"/>
          <w:tab w:val="center" w:pos="4807"/>
        </w:tabs>
        <w:spacing w:after="0" w:line="240" w:lineRule="auto"/>
        <w:rPr>
          <w:rFonts w:ascii="Times New Roman" w:hAnsi="Times New Roman"/>
          <w:b/>
        </w:rPr>
      </w:pPr>
      <w:r w:rsidRPr="00584850">
        <w:rPr>
          <w:rFonts w:ascii="Times New Roman" w:hAnsi="Times New Roman"/>
          <w:b/>
        </w:rPr>
        <w:t>Иркутская область, Киренский район</w:t>
      </w:r>
    </w:p>
    <w:p w:rsidR="00F43B8D" w:rsidRPr="00584850" w:rsidRDefault="00F43B8D" w:rsidP="00F43B8D">
      <w:pPr>
        <w:tabs>
          <w:tab w:val="left" w:pos="-360"/>
          <w:tab w:val="left" w:pos="3900"/>
          <w:tab w:val="left" w:pos="5925"/>
        </w:tabs>
        <w:spacing w:after="0" w:line="240" w:lineRule="auto"/>
        <w:rPr>
          <w:rFonts w:ascii="Times New Roman" w:hAnsi="Times New Roman"/>
          <w:b/>
        </w:rPr>
      </w:pPr>
      <w:r w:rsidRPr="00584850">
        <w:rPr>
          <w:rFonts w:ascii="Times New Roman" w:hAnsi="Times New Roman"/>
          <w:b/>
        </w:rPr>
        <w:t>п. Юбилейный, ул. Гагарина 3     тел: 83956830038</w:t>
      </w:r>
      <w:r w:rsidRPr="00584850">
        <w:rPr>
          <w:rFonts w:ascii="Times New Roman" w:hAnsi="Times New Roman"/>
          <w:b/>
        </w:rPr>
        <w:tab/>
      </w:r>
    </w:p>
    <w:p w:rsidR="00F43B8D" w:rsidRPr="00584850" w:rsidRDefault="00CE42B7" w:rsidP="00F43B8D">
      <w:pPr>
        <w:tabs>
          <w:tab w:val="left" w:pos="0"/>
        </w:tabs>
        <w:spacing w:after="0" w:line="240" w:lineRule="auto"/>
        <w:jc w:val="center"/>
        <w:rPr>
          <w:rFonts w:ascii="Times New Roman" w:hAnsi="Times New Roman"/>
          <w:b/>
          <w:sz w:val="28"/>
          <w:szCs w:val="28"/>
        </w:rPr>
      </w:pPr>
      <w:r w:rsidRPr="00CE42B7">
        <w:rPr>
          <w:rFonts w:ascii="Times New Roman" w:hAnsi="Times New Roman"/>
          <w:noProof/>
        </w:rPr>
        <w:pict>
          <v:line id="_x0000_s1030" style="position:absolute;left:0;text-align:left;z-index:251662336" from="-27pt,8.1pt" to="513pt,8.1pt" strokeweight="3pt">
            <v:stroke linestyle="thinThin"/>
          </v:line>
        </w:pict>
      </w:r>
    </w:p>
    <w:p w:rsidR="00F43B8D" w:rsidRPr="00584850"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Pr="00584850" w:rsidRDefault="00F43B8D" w:rsidP="00F43B8D">
      <w:pPr>
        <w:spacing w:after="0" w:line="240" w:lineRule="auto"/>
        <w:jc w:val="center"/>
        <w:rPr>
          <w:rFonts w:ascii="Times New Roman" w:hAnsi="Times New Roman"/>
          <w:i/>
          <w:sz w:val="28"/>
          <w:szCs w:val="28"/>
        </w:rPr>
      </w:pPr>
      <w:r w:rsidRPr="00584850">
        <w:rPr>
          <w:rFonts w:ascii="Times New Roman" w:hAnsi="Times New Roman"/>
          <w:i/>
          <w:sz w:val="28"/>
          <w:szCs w:val="28"/>
        </w:rPr>
        <w:t>Состав редакционного  совета:</w:t>
      </w:r>
    </w:p>
    <w:p w:rsidR="00F43B8D" w:rsidRPr="00584850" w:rsidRDefault="00F43B8D" w:rsidP="00F43B8D">
      <w:pPr>
        <w:spacing w:after="0" w:line="240" w:lineRule="auto"/>
        <w:rPr>
          <w:rFonts w:ascii="Times New Roman" w:hAnsi="Times New Roman"/>
        </w:rPr>
      </w:pP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28"/>
          <w:szCs w:val="28"/>
        </w:rPr>
        <w:t>Члены редакционного совета:</w:t>
      </w:r>
      <w:r w:rsidRPr="00584850">
        <w:rPr>
          <w:rFonts w:ascii="Times New Roman" w:hAnsi="Times New Roman"/>
          <w:i/>
        </w:rPr>
        <w:t xml:space="preserve">    </w:t>
      </w:r>
      <w:r w:rsidRPr="00584850">
        <w:rPr>
          <w:rFonts w:ascii="Times New Roman" w:hAnsi="Times New Roman"/>
          <w:i/>
          <w:sz w:val="32"/>
        </w:rPr>
        <w:t>Селихова Людмила Николаевна</w:t>
      </w: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32"/>
          <w:szCs w:val="32"/>
        </w:rPr>
        <w:t xml:space="preserve">                                                Карих Елена Владимировна</w:t>
      </w: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32"/>
          <w:szCs w:val="32"/>
        </w:rPr>
        <w:t xml:space="preserve">                        </w:t>
      </w:r>
      <w:r w:rsidR="00154474">
        <w:rPr>
          <w:rFonts w:ascii="Times New Roman" w:hAnsi="Times New Roman"/>
          <w:i/>
          <w:sz w:val="32"/>
          <w:szCs w:val="32"/>
        </w:rPr>
        <w:t xml:space="preserve">                        Жаглин</w:t>
      </w:r>
      <w:r w:rsidRPr="00584850">
        <w:rPr>
          <w:rFonts w:ascii="Times New Roman" w:hAnsi="Times New Roman"/>
          <w:i/>
          <w:sz w:val="32"/>
          <w:szCs w:val="32"/>
        </w:rPr>
        <w:t>а Ольга Николаевна</w:t>
      </w:r>
    </w:p>
    <w:p w:rsidR="00F43B8D" w:rsidRPr="00584850" w:rsidRDefault="00F43B8D" w:rsidP="00F43B8D">
      <w:pPr>
        <w:spacing w:after="0" w:line="240" w:lineRule="auto"/>
        <w:rPr>
          <w:rFonts w:ascii="Times New Roman" w:hAnsi="Times New Roman"/>
          <w:i/>
          <w:sz w:val="32"/>
          <w:szCs w:val="32"/>
        </w:rPr>
      </w:pPr>
    </w:p>
    <w:p w:rsidR="00F43B8D" w:rsidRPr="00584850" w:rsidRDefault="00F43B8D" w:rsidP="00F43B8D">
      <w:pPr>
        <w:spacing w:after="0" w:line="240" w:lineRule="auto"/>
        <w:rPr>
          <w:rFonts w:ascii="Times New Roman" w:hAnsi="Times New Roman"/>
          <w:i/>
        </w:rPr>
      </w:pPr>
      <w:r w:rsidRPr="00584850">
        <w:rPr>
          <w:rFonts w:ascii="Times New Roman" w:hAnsi="Times New Roman"/>
          <w:i/>
          <w:sz w:val="32"/>
          <w:szCs w:val="32"/>
        </w:rPr>
        <w:t xml:space="preserve">Компьютерная вёрстка: </w:t>
      </w:r>
      <w:r w:rsidR="00A53BC8">
        <w:rPr>
          <w:rFonts w:ascii="Times New Roman" w:hAnsi="Times New Roman"/>
          <w:i/>
          <w:sz w:val="32"/>
          <w:szCs w:val="32"/>
        </w:rPr>
        <w:t xml:space="preserve">Гладких </w:t>
      </w:r>
      <w:r>
        <w:rPr>
          <w:rFonts w:ascii="Times New Roman" w:hAnsi="Times New Roman"/>
          <w:i/>
          <w:sz w:val="32"/>
          <w:szCs w:val="32"/>
        </w:rPr>
        <w:t>Т.П.</w:t>
      </w:r>
    </w:p>
    <w:p w:rsidR="00F43B8D" w:rsidRPr="00657FB2" w:rsidRDefault="00F43B8D" w:rsidP="00F43B8D">
      <w:pPr>
        <w:spacing w:after="0" w:line="240" w:lineRule="auto"/>
        <w:rPr>
          <w:rFonts w:ascii="Times New Roman" w:hAnsi="Times New Roman"/>
          <w:i/>
        </w:rPr>
      </w:pPr>
      <w:r w:rsidRPr="00584850">
        <w:rPr>
          <w:rFonts w:ascii="Times New Roman" w:hAnsi="Times New Roman"/>
        </w:rPr>
        <w:t xml:space="preserve">   </w:t>
      </w:r>
    </w:p>
    <w:p w:rsidR="00F43B8D" w:rsidRDefault="00F43B8D" w:rsidP="00F43B8D">
      <w:pPr>
        <w:spacing w:after="0" w:line="240" w:lineRule="auto"/>
        <w:rPr>
          <w:rFonts w:ascii="Times New Roman" w:hAnsi="Times New Roman"/>
          <w:i/>
          <w:sz w:val="28"/>
          <w:u w:val="single"/>
        </w:rPr>
      </w:pPr>
      <w:r w:rsidRPr="00584850">
        <w:rPr>
          <w:rFonts w:ascii="Times New Roman" w:hAnsi="Times New Roman"/>
          <w:i/>
          <w:sz w:val="28"/>
          <w:u w:val="single"/>
        </w:rPr>
        <w:t>Содержание:</w:t>
      </w:r>
    </w:p>
    <w:p w:rsidR="00F43B8D" w:rsidRDefault="00F43B8D" w:rsidP="00F43B8D">
      <w:pPr>
        <w:spacing w:after="0" w:line="240" w:lineRule="auto"/>
        <w:rPr>
          <w:rFonts w:ascii="Times New Roman" w:hAnsi="Times New Roman"/>
          <w:i/>
          <w:sz w:val="28"/>
          <w:u w:val="single"/>
        </w:rPr>
      </w:pPr>
    </w:p>
    <w:tbl>
      <w:tblPr>
        <w:tblW w:w="987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8516"/>
        <w:gridCol w:w="944"/>
      </w:tblGrid>
      <w:tr w:rsidR="008865B1" w:rsidRPr="000F5E98" w:rsidTr="00177062">
        <w:tc>
          <w:tcPr>
            <w:tcW w:w="416" w:type="dxa"/>
          </w:tcPr>
          <w:p w:rsidR="008865B1" w:rsidRDefault="002B16DD" w:rsidP="007404D6">
            <w:pPr>
              <w:spacing w:after="0" w:line="240" w:lineRule="auto"/>
              <w:rPr>
                <w:rFonts w:ascii="Times New Roman" w:hAnsi="Times New Roman"/>
                <w:sz w:val="20"/>
                <w:szCs w:val="20"/>
              </w:rPr>
            </w:pPr>
            <w:r>
              <w:rPr>
                <w:rFonts w:ascii="Times New Roman" w:hAnsi="Times New Roman"/>
                <w:sz w:val="20"/>
                <w:szCs w:val="20"/>
              </w:rPr>
              <w:t>3</w:t>
            </w:r>
          </w:p>
        </w:tc>
        <w:tc>
          <w:tcPr>
            <w:tcW w:w="8516" w:type="dxa"/>
          </w:tcPr>
          <w:p w:rsidR="008865B1" w:rsidRPr="00B266F8" w:rsidRDefault="008865B1" w:rsidP="00B266F8">
            <w:pPr>
              <w:spacing w:after="0" w:line="240" w:lineRule="auto"/>
              <w:jc w:val="both"/>
              <w:rPr>
                <w:rFonts w:ascii="Times New Roman" w:hAnsi="Times New Roman" w:cs="Times New Roman"/>
                <w:sz w:val="20"/>
                <w:szCs w:val="20"/>
              </w:rPr>
            </w:pPr>
            <w:r w:rsidRPr="00B266F8">
              <w:rPr>
                <w:rFonts w:ascii="Times New Roman" w:hAnsi="Times New Roman" w:cs="Times New Roman"/>
                <w:color w:val="000000"/>
                <w:sz w:val="20"/>
                <w:szCs w:val="20"/>
              </w:rPr>
              <w:t>Постановление № 57 от 29.12.2016г «</w:t>
            </w:r>
            <w:r w:rsidRPr="00B266F8">
              <w:rPr>
                <w:rFonts w:ascii="Times New Roman" w:hAnsi="Times New Roman" w:cs="Times New Roman"/>
                <w:sz w:val="20"/>
                <w:szCs w:val="20"/>
              </w:rPr>
              <w:t xml:space="preserve">О предоставлении Селиховой Л.Н. в собственность </w:t>
            </w:r>
          </w:p>
          <w:p w:rsidR="008865B1" w:rsidRPr="00B266F8" w:rsidRDefault="008865B1" w:rsidP="00B266F8">
            <w:pPr>
              <w:spacing w:after="0" w:line="240" w:lineRule="auto"/>
              <w:jc w:val="both"/>
              <w:rPr>
                <w:rFonts w:ascii="Times New Roman" w:hAnsi="Times New Roman" w:cs="Times New Roman"/>
                <w:color w:val="000000"/>
                <w:sz w:val="20"/>
                <w:szCs w:val="20"/>
              </w:rPr>
            </w:pPr>
            <w:r w:rsidRPr="00B266F8">
              <w:rPr>
                <w:rFonts w:ascii="Times New Roman" w:hAnsi="Times New Roman" w:cs="Times New Roman"/>
                <w:sz w:val="20"/>
                <w:szCs w:val="20"/>
              </w:rPr>
              <w:t>платно земельного участка без проведения торгов»</w:t>
            </w:r>
          </w:p>
        </w:tc>
        <w:tc>
          <w:tcPr>
            <w:tcW w:w="944" w:type="dxa"/>
          </w:tcPr>
          <w:p w:rsidR="008865B1" w:rsidRDefault="008865B1" w:rsidP="00A60DAB">
            <w:pPr>
              <w:spacing w:after="0" w:line="240" w:lineRule="auto"/>
              <w:rPr>
                <w:rFonts w:ascii="Times New Roman" w:hAnsi="Times New Roman"/>
                <w:sz w:val="20"/>
                <w:szCs w:val="20"/>
              </w:rPr>
            </w:pPr>
            <w:r>
              <w:rPr>
                <w:rFonts w:ascii="Times New Roman" w:hAnsi="Times New Roman"/>
                <w:sz w:val="20"/>
                <w:szCs w:val="20"/>
              </w:rPr>
              <w:t>4-5</w:t>
            </w:r>
          </w:p>
        </w:tc>
      </w:tr>
      <w:tr w:rsidR="003C6EBA" w:rsidRPr="000F5E98" w:rsidTr="00177062">
        <w:tc>
          <w:tcPr>
            <w:tcW w:w="416" w:type="dxa"/>
          </w:tcPr>
          <w:p w:rsidR="003C6EBA" w:rsidRDefault="002B16DD" w:rsidP="007404D6">
            <w:pPr>
              <w:spacing w:after="0" w:line="240" w:lineRule="auto"/>
              <w:rPr>
                <w:rFonts w:ascii="Times New Roman" w:hAnsi="Times New Roman"/>
                <w:sz w:val="20"/>
                <w:szCs w:val="20"/>
              </w:rPr>
            </w:pPr>
            <w:r>
              <w:rPr>
                <w:rFonts w:ascii="Times New Roman" w:hAnsi="Times New Roman"/>
                <w:sz w:val="20"/>
                <w:szCs w:val="20"/>
              </w:rPr>
              <w:t>4</w:t>
            </w:r>
          </w:p>
        </w:tc>
        <w:tc>
          <w:tcPr>
            <w:tcW w:w="8516" w:type="dxa"/>
          </w:tcPr>
          <w:p w:rsidR="003C6EBA" w:rsidRPr="00B266F8" w:rsidRDefault="003C6EBA" w:rsidP="00B266F8">
            <w:pPr>
              <w:autoSpaceDE w:val="0"/>
              <w:autoSpaceDN w:val="0"/>
              <w:adjustRightInd w:val="0"/>
              <w:spacing w:after="0" w:line="240" w:lineRule="auto"/>
              <w:jc w:val="both"/>
              <w:rPr>
                <w:rFonts w:ascii="Times New Roman" w:hAnsi="Times New Roman" w:cs="Times New Roman"/>
                <w:color w:val="000000"/>
                <w:sz w:val="20"/>
                <w:szCs w:val="20"/>
              </w:rPr>
            </w:pPr>
            <w:r w:rsidRPr="00B266F8">
              <w:rPr>
                <w:rFonts w:ascii="Times New Roman" w:hAnsi="Times New Roman" w:cs="Times New Roman"/>
                <w:color w:val="000000"/>
                <w:sz w:val="20"/>
                <w:szCs w:val="20"/>
              </w:rPr>
              <w:t>Постановление № 58 от 29.12.2016г «</w:t>
            </w:r>
            <w:r w:rsidRPr="00B266F8">
              <w:rPr>
                <w:rFonts w:ascii="Times New Roman" w:hAnsi="Times New Roman" w:cs="Times New Roman"/>
                <w:sz w:val="20"/>
                <w:szCs w:val="20"/>
              </w:rPr>
              <w:t>О подготовке проекта о внесении изменения в  правила землепользования и застройки»</w:t>
            </w:r>
          </w:p>
        </w:tc>
        <w:tc>
          <w:tcPr>
            <w:tcW w:w="944" w:type="dxa"/>
          </w:tcPr>
          <w:p w:rsidR="003C6EBA" w:rsidRDefault="008865B1" w:rsidP="00A60DAB">
            <w:pPr>
              <w:spacing w:after="0" w:line="240" w:lineRule="auto"/>
              <w:rPr>
                <w:rFonts w:ascii="Times New Roman" w:hAnsi="Times New Roman"/>
                <w:sz w:val="20"/>
                <w:szCs w:val="20"/>
              </w:rPr>
            </w:pPr>
            <w:r>
              <w:rPr>
                <w:rFonts w:ascii="Times New Roman" w:hAnsi="Times New Roman"/>
                <w:sz w:val="20"/>
                <w:szCs w:val="20"/>
              </w:rPr>
              <w:t>5</w:t>
            </w:r>
            <w:r w:rsidR="00594AF0">
              <w:rPr>
                <w:rFonts w:ascii="Times New Roman" w:hAnsi="Times New Roman"/>
                <w:sz w:val="20"/>
                <w:szCs w:val="20"/>
              </w:rPr>
              <w:t>-6</w:t>
            </w:r>
          </w:p>
        </w:tc>
      </w:tr>
      <w:tr w:rsidR="003C6EBA" w:rsidRPr="000F5E98" w:rsidTr="00177062">
        <w:tc>
          <w:tcPr>
            <w:tcW w:w="416" w:type="dxa"/>
          </w:tcPr>
          <w:p w:rsidR="003C6EBA" w:rsidRDefault="002B16DD" w:rsidP="007404D6">
            <w:pPr>
              <w:spacing w:after="0" w:line="240" w:lineRule="auto"/>
              <w:rPr>
                <w:rFonts w:ascii="Times New Roman" w:hAnsi="Times New Roman"/>
                <w:sz w:val="20"/>
                <w:szCs w:val="20"/>
              </w:rPr>
            </w:pPr>
            <w:r>
              <w:rPr>
                <w:rFonts w:ascii="Times New Roman" w:hAnsi="Times New Roman"/>
                <w:sz w:val="20"/>
                <w:szCs w:val="20"/>
              </w:rPr>
              <w:t>5</w:t>
            </w:r>
          </w:p>
        </w:tc>
        <w:tc>
          <w:tcPr>
            <w:tcW w:w="8516" w:type="dxa"/>
          </w:tcPr>
          <w:p w:rsidR="003C6EBA" w:rsidRPr="00B266F8" w:rsidRDefault="00594AF0" w:rsidP="00B266F8">
            <w:pPr>
              <w:autoSpaceDE w:val="0"/>
              <w:autoSpaceDN w:val="0"/>
              <w:adjustRightInd w:val="0"/>
              <w:spacing w:after="0" w:line="240" w:lineRule="auto"/>
              <w:jc w:val="both"/>
              <w:rPr>
                <w:rFonts w:ascii="Times New Roman" w:hAnsi="Times New Roman" w:cs="Times New Roman"/>
                <w:color w:val="000000"/>
                <w:sz w:val="20"/>
                <w:szCs w:val="20"/>
              </w:rPr>
            </w:pPr>
            <w:r w:rsidRPr="00B266F8">
              <w:rPr>
                <w:rFonts w:ascii="Times New Roman" w:hAnsi="Times New Roman" w:cs="Times New Roman"/>
                <w:color w:val="000000"/>
                <w:sz w:val="20"/>
                <w:szCs w:val="20"/>
              </w:rPr>
              <w:t>Постановление № 59 от 30.12.2016г «</w:t>
            </w:r>
            <w:r w:rsidRPr="00B266F8">
              <w:rPr>
                <w:rFonts w:ascii="Times New Roman" w:hAnsi="Times New Roman" w:cs="Times New Roman"/>
                <w:sz w:val="20"/>
                <w:szCs w:val="20"/>
              </w:rPr>
              <w:t>О присвоении адреса жилому дому, о внесении адреса в адресный реестр»</w:t>
            </w:r>
          </w:p>
        </w:tc>
        <w:tc>
          <w:tcPr>
            <w:tcW w:w="944" w:type="dxa"/>
          </w:tcPr>
          <w:p w:rsidR="003C6EBA" w:rsidRDefault="00594AF0" w:rsidP="00A60DAB">
            <w:pPr>
              <w:spacing w:after="0" w:line="240" w:lineRule="auto"/>
              <w:rPr>
                <w:rFonts w:ascii="Times New Roman" w:hAnsi="Times New Roman"/>
                <w:sz w:val="20"/>
                <w:szCs w:val="20"/>
              </w:rPr>
            </w:pPr>
            <w:r>
              <w:rPr>
                <w:rFonts w:ascii="Times New Roman" w:hAnsi="Times New Roman"/>
                <w:sz w:val="20"/>
                <w:szCs w:val="20"/>
              </w:rPr>
              <w:t>6</w:t>
            </w:r>
            <w:r w:rsidR="00480BF2">
              <w:rPr>
                <w:rFonts w:ascii="Times New Roman" w:hAnsi="Times New Roman"/>
                <w:sz w:val="20"/>
                <w:szCs w:val="20"/>
              </w:rPr>
              <w:t>-7</w:t>
            </w:r>
          </w:p>
        </w:tc>
      </w:tr>
      <w:tr w:rsidR="00594AF0" w:rsidRPr="000F5E98" w:rsidTr="00177062">
        <w:tc>
          <w:tcPr>
            <w:tcW w:w="416" w:type="dxa"/>
          </w:tcPr>
          <w:p w:rsidR="00594AF0" w:rsidRDefault="002B16DD" w:rsidP="007404D6">
            <w:pPr>
              <w:spacing w:after="0" w:line="240" w:lineRule="auto"/>
              <w:rPr>
                <w:rFonts w:ascii="Times New Roman" w:hAnsi="Times New Roman"/>
                <w:sz w:val="20"/>
                <w:szCs w:val="20"/>
              </w:rPr>
            </w:pPr>
            <w:r>
              <w:rPr>
                <w:rFonts w:ascii="Times New Roman" w:hAnsi="Times New Roman"/>
                <w:sz w:val="20"/>
                <w:szCs w:val="20"/>
              </w:rPr>
              <w:t>6</w:t>
            </w:r>
          </w:p>
        </w:tc>
        <w:tc>
          <w:tcPr>
            <w:tcW w:w="8516" w:type="dxa"/>
          </w:tcPr>
          <w:p w:rsidR="00594AF0" w:rsidRPr="00B266F8" w:rsidRDefault="00594AF0" w:rsidP="00B266F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B266F8">
              <w:rPr>
                <w:rFonts w:ascii="Times New Roman" w:hAnsi="Times New Roman" w:cs="Times New Roman"/>
                <w:color w:val="000000"/>
                <w:sz w:val="20"/>
                <w:szCs w:val="20"/>
              </w:rPr>
              <w:t>Постановление № 61 от 30.12.2016г «</w:t>
            </w:r>
            <w:r w:rsidRPr="00B266F8">
              <w:rPr>
                <w:rFonts w:ascii="Times New Roman" w:hAnsi="Times New Roman" w:cs="Times New Roman"/>
                <w:sz w:val="20"/>
                <w:szCs w:val="20"/>
              </w:rPr>
              <w:t>Об утверждении муниципальной программы «Развитие и модернизация материально-технической базы учреждения культуры Юбилейнинского муниципального образования на 2017-2019 годы</w:t>
            </w:r>
            <w:r w:rsidRPr="00B266F8">
              <w:rPr>
                <w:rFonts w:ascii="Times New Roman" w:hAnsi="Times New Roman" w:cs="Times New Roman"/>
                <w:b/>
                <w:i/>
                <w:sz w:val="20"/>
                <w:szCs w:val="20"/>
              </w:rPr>
              <w:t>»</w:t>
            </w:r>
          </w:p>
        </w:tc>
        <w:tc>
          <w:tcPr>
            <w:tcW w:w="944" w:type="dxa"/>
          </w:tcPr>
          <w:p w:rsidR="00594AF0" w:rsidRDefault="00594AF0" w:rsidP="00A60DAB">
            <w:pPr>
              <w:spacing w:after="0" w:line="240" w:lineRule="auto"/>
              <w:rPr>
                <w:rFonts w:ascii="Times New Roman" w:hAnsi="Times New Roman"/>
                <w:sz w:val="20"/>
                <w:szCs w:val="20"/>
              </w:rPr>
            </w:pPr>
            <w:r>
              <w:rPr>
                <w:rFonts w:ascii="Times New Roman" w:hAnsi="Times New Roman"/>
                <w:sz w:val="20"/>
                <w:szCs w:val="20"/>
              </w:rPr>
              <w:t>7</w:t>
            </w:r>
            <w:r w:rsidR="00113C15">
              <w:rPr>
                <w:rFonts w:ascii="Times New Roman" w:hAnsi="Times New Roman"/>
                <w:sz w:val="20"/>
                <w:szCs w:val="20"/>
              </w:rPr>
              <w:t>-11</w:t>
            </w:r>
          </w:p>
        </w:tc>
      </w:tr>
      <w:tr w:rsidR="00A60DAB" w:rsidRPr="000F5E98" w:rsidTr="00177062">
        <w:tc>
          <w:tcPr>
            <w:tcW w:w="416" w:type="dxa"/>
          </w:tcPr>
          <w:p w:rsidR="00A60DAB" w:rsidRPr="000F5E98" w:rsidRDefault="002B16DD" w:rsidP="007404D6">
            <w:pPr>
              <w:spacing w:after="0" w:line="240" w:lineRule="auto"/>
              <w:rPr>
                <w:rFonts w:ascii="Times New Roman" w:hAnsi="Times New Roman"/>
                <w:sz w:val="20"/>
                <w:szCs w:val="20"/>
              </w:rPr>
            </w:pPr>
            <w:r>
              <w:rPr>
                <w:rFonts w:ascii="Times New Roman" w:hAnsi="Times New Roman"/>
                <w:sz w:val="20"/>
                <w:szCs w:val="20"/>
              </w:rPr>
              <w:t>7</w:t>
            </w:r>
          </w:p>
        </w:tc>
        <w:tc>
          <w:tcPr>
            <w:tcW w:w="8516" w:type="dxa"/>
          </w:tcPr>
          <w:p w:rsidR="00113C15" w:rsidRPr="00B266F8" w:rsidRDefault="00A60DAB" w:rsidP="00B266F8">
            <w:pPr>
              <w:spacing w:after="0" w:line="240" w:lineRule="auto"/>
              <w:jc w:val="both"/>
              <w:rPr>
                <w:rFonts w:ascii="Times New Roman" w:hAnsi="Times New Roman" w:cs="Times New Roman"/>
                <w:sz w:val="20"/>
                <w:szCs w:val="20"/>
              </w:rPr>
            </w:pPr>
            <w:r w:rsidRPr="00B266F8">
              <w:rPr>
                <w:rFonts w:ascii="Times New Roman" w:hAnsi="Times New Roman" w:cs="Times New Roman"/>
                <w:sz w:val="20"/>
                <w:szCs w:val="20"/>
              </w:rPr>
              <w:t xml:space="preserve">Решение Думы № </w:t>
            </w:r>
            <w:r w:rsidR="00113C15" w:rsidRPr="00B266F8">
              <w:rPr>
                <w:rFonts w:ascii="Times New Roman" w:hAnsi="Times New Roman" w:cs="Times New Roman"/>
                <w:sz w:val="20"/>
                <w:szCs w:val="20"/>
              </w:rPr>
              <w:t>134/3 от 29.12.2016г «О бюджете Юбилейнинского сельского поселения</w:t>
            </w:r>
          </w:p>
          <w:p w:rsidR="00A60DAB" w:rsidRPr="00B266F8" w:rsidRDefault="00113C15" w:rsidP="00B266F8">
            <w:pPr>
              <w:spacing w:after="0" w:line="240" w:lineRule="auto"/>
              <w:jc w:val="both"/>
              <w:rPr>
                <w:rFonts w:ascii="Times New Roman" w:hAnsi="Times New Roman" w:cs="Times New Roman"/>
                <w:sz w:val="20"/>
                <w:szCs w:val="20"/>
              </w:rPr>
            </w:pPr>
            <w:r w:rsidRPr="00B266F8">
              <w:rPr>
                <w:rFonts w:ascii="Times New Roman" w:hAnsi="Times New Roman" w:cs="Times New Roman"/>
                <w:sz w:val="20"/>
                <w:szCs w:val="20"/>
              </w:rPr>
              <w:t xml:space="preserve"> на 2017 год и плановый период 2018-2019 года»</w:t>
            </w:r>
          </w:p>
        </w:tc>
        <w:tc>
          <w:tcPr>
            <w:tcW w:w="944" w:type="dxa"/>
          </w:tcPr>
          <w:p w:rsidR="00A60DAB" w:rsidRPr="000F5E98" w:rsidRDefault="00113C15" w:rsidP="00F73183">
            <w:pPr>
              <w:spacing w:after="0" w:line="240" w:lineRule="auto"/>
              <w:rPr>
                <w:rFonts w:ascii="Times New Roman" w:hAnsi="Times New Roman"/>
                <w:sz w:val="20"/>
                <w:szCs w:val="20"/>
              </w:rPr>
            </w:pPr>
            <w:r>
              <w:rPr>
                <w:rFonts w:ascii="Times New Roman" w:hAnsi="Times New Roman"/>
                <w:sz w:val="20"/>
                <w:szCs w:val="20"/>
              </w:rPr>
              <w:t>11-13</w:t>
            </w:r>
          </w:p>
        </w:tc>
      </w:tr>
      <w:tr w:rsidR="00113C15" w:rsidRPr="000F5E98" w:rsidTr="00177062">
        <w:tc>
          <w:tcPr>
            <w:tcW w:w="416" w:type="dxa"/>
          </w:tcPr>
          <w:p w:rsidR="00113C15" w:rsidRDefault="002B16DD" w:rsidP="007404D6">
            <w:pPr>
              <w:spacing w:after="0" w:line="240" w:lineRule="auto"/>
              <w:rPr>
                <w:rFonts w:ascii="Times New Roman" w:hAnsi="Times New Roman"/>
                <w:sz w:val="20"/>
                <w:szCs w:val="20"/>
              </w:rPr>
            </w:pPr>
            <w:r>
              <w:rPr>
                <w:rFonts w:ascii="Times New Roman" w:hAnsi="Times New Roman"/>
                <w:sz w:val="20"/>
                <w:szCs w:val="20"/>
              </w:rPr>
              <w:t>8</w:t>
            </w:r>
          </w:p>
        </w:tc>
        <w:tc>
          <w:tcPr>
            <w:tcW w:w="8516" w:type="dxa"/>
          </w:tcPr>
          <w:p w:rsidR="00113C15" w:rsidRPr="00B266F8" w:rsidRDefault="003F42CE" w:rsidP="00B266F8">
            <w:pPr>
              <w:spacing w:after="0" w:line="240" w:lineRule="auto"/>
              <w:jc w:val="both"/>
              <w:rPr>
                <w:rFonts w:ascii="Times New Roman" w:hAnsi="Times New Roman" w:cs="Times New Roman"/>
                <w:sz w:val="20"/>
                <w:szCs w:val="20"/>
              </w:rPr>
            </w:pPr>
            <w:r w:rsidRPr="00B266F8">
              <w:rPr>
                <w:rFonts w:ascii="Times New Roman" w:hAnsi="Times New Roman" w:cs="Times New Roman"/>
                <w:sz w:val="20"/>
                <w:szCs w:val="20"/>
              </w:rPr>
              <w:t>Решение Думы №</w:t>
            </w:r>
            <w:r w:rsidR="00177062">
              <w:rPr>
                <w:rFonts w:ascii="Times New Roman" w:hAnsi="Times New Roman" w:cs="Times New Roman"/>
                <w:sz w:val="20"/>
                <w:szCs w:val="20"/>
              </w:rPr>
              <w:t xml:space="preserve"> </w:t>
            </w:r>
            <w:r w:rsidRPr="00B266F8">
              <w:rPr>
                <w:rFonts w:ascii="Times New Roman" w:hAnsi="Times New Roman" w:cs="Times New Roman"/>
                <w:sz w:val="20"/>
                <w:szCs w:val="20"/>
              </w:rPr>
              <w:t>135/3 от 29.12.2016г «Об оплате труда и предоставлении ежегодного оплачиваемого отпуска главе Юбилейнинского сельского поселения на 2017 год</w:t>
            </w:r>
            <w:r w:rsidRPr="00B266F8">
              <w:rPr>
                <w:rFonts w:ascii="Times New Roman" w:hAnsi="Times New Roman" w:cs="Times New Roman"/>
                <w:b/>
                <w:sz w:val="20"/>
                <w:szCs w:val="20"/>
              </w:rPr>
              <w:t>»</w:t>
            </w:r>
          </w:p>
        </w:tc>
        <w:tc>
          <w:tcPr>
            <w:tcW w:w="944" w:type="dxa"/>
          </w:tcPr>
          <w:p w:rsidR="00113C15" w:rsidRDefault="003F42CE" w:rsidP="00F73183">
            <w:pPr>
              <w:spacing w:after="0" w:line="240" w:lineRule="auto"/>
              <w:rPr>
                <w:rFonts w:ascii="Times New Roman" w:hAnsi="Times New Roman"/>
                <w:sz w:val="20"/>
                <w:szCs w:val="20"/>
              </w:rPr>
            </w:pPr>
            <w:r>
              <w:rPr>
                <w:rFonts w:ascii="Times New Roman" w:hAnsi="Times New Roman"/>
                <w:sz w:val="20"/>
                <w:szCs w:val="20"/>
              </w:rPr>
              <w:t>13-14</w:t>
            </w:r>
          </w:p>
        </w:tc>
      </w:tr>
      <w:tr w:rsidR="003F42CE" w:rsidRPr="000F5E98" w:rsidTr="00177062">
        <w:tc>
          <w:tcPr>
            <w:tcW w:w="416" w:type="dxa"/>
          </w:tcPr>
          <w:p w:rsidR="003F42CE" w:rsidRDefault="002B16DD" w:rsidP="007404D6">
            <w:pPr>
              <w:spacing w:after="0" w:line="240" w:lineRule="auto"/>
              <w:rPr>
                <w:rFonts w:ascii="Times New Roman" w:hAnsi="Times New Roman"/>
                <w:sz w:val="20"/>
                <w:szCs w:val="20"/>
              </w:rPr>
            </w:pPr>
            <w:r>
              <w:rPr>
                <w:rFonts w:ascii="Times New Roman" w:hAnsi="Times New Roman"/>
                <w:sz w:val="20"/>
                <w:szCs w:val="20"/>
              </w:rPr>
              <w:t>9</w:t>
            </w:r>
          </w:p>
        </w:tc>
        <w:tc>
          <w:tcPr>
            <w:tcW w:w="8516" w:type="dxa"/>
          </w:tcPr>
          <w:p w:rsidR="003F42CE" w:rsidRPr="00B266F8" w:rsidRDefault="003F42CE" w:rsidP="00B266F8">
            <w:pPr>
              <w:shd w:val="clear" w:color="auto" w:fill="FFFFFF"/>
              <w:tabs>
                <w:tab w:val="left" w:pos="8147"/>
              </w:tabs>
              <w:spacing w:after="0" w:line="240" w:lineRule="auto"/>
              <w:jc w:val="both"/>
              <w:rPr>
                <w:rFonts w:ascii="Times New Roman" w:hAnsi="Times New Roman" w:cs="Times New Roman"/>
                <w:sz w:val="20"/>
                <w:szCs w:val="20"/>
              </w:rPr>
            </w:pPr>
            <w:r w:rsidRPr="00B266F8">
              <w:rPr>
                <w:rFonts w:ascii="Times New Roman" w:hAnsi="Times New Roman" w:cs="Times New Roman"/>
                <w:sz w:val="20"/>
                <w:szCs w:val="20"/>
              </w:rPr>
              <w:t>Решение Думы №136/3 от 29.12.2016г «</w:t>
            </w:r>
            <w:r w:rsidRPr="00B266F8">
              <w:rPr>
                <w:rFonts w:ascii="Times New Roman" w:hAnsi="Times New Roman" w:cs="Times New Roman"/>
                <w:color w:val="323232"/>
                <w:w w:val="112"/>
                <w:sz w:val="20"/>
                <w:szCs w:val="20"/>
              </w:rPr>
              <w:t xml:space="preserve">Об утверждении структуры </w:t>
            </w:r>
            <w:r w:rsidR="00B266F8" w:rsidRPr="00B266F8">
              <w:rPr>
                <w:rFonts w:ascii="Times New Roman" w:hAnsi="Times New Roman" w:cs="Times New Roman"/>
                <w:color w:val="323232"/>
                <w:w w:val="112"/>
                <w:sz w:val="20"/>
                <w:szCs w:val="20"/>
              </w:rPr>
              <w:t>ад</w:t>
            </w:r>
            <w:r w:rsidRPr="00B266F8">
              <w:rPr>
                <w:rFonts w:ascii="Times New Roman" w:hAnsi="Times New Roman" w:cs="Times New Roman"/>
                <w:color w:val="323232"/>
                <w:w w:val="112"/>
                <w:sz w:val="20"/>
                <w:szCs w:val="20"/>
              </w:rPr>
              <w:t>министрации Юбилейнинского сельского поселения на 2017 год»</w:t>
            </w:r>
          </w:p>
        </w:tc>
        <w:tc>
          <w:tcPr>
            <w:tcW w:w="944" w:type="dxa"/>
          </w:tcPr>
          <w:p w:rsidR="003F42CE" w:rsidRDefault="00B266F8" w:rsidP="00F73183">
            <w:pPr>
              <w:spacing w:after="0" w:line="240" w:lineRule="auto"/>
              <w:rPr>
                <w:rFonts w:ascii="Times New Roman" w:hAnsi="Times New Roman"/>
                <w:sz w:val="20"/>
                <w:szCs w:val="20"/>
              </w:rPr>
            </w:pPr>
            <w:r>
              <w:rPr>
                <w:rFonts w:ascii="Times New Roman" w:hAnsi="Times New Roman"/>
                <w:sz w:val="20"/>
                <w:szCs w:val="20"/>
              </w:rPr>
              <w:t>15</w:t>
            </w:r>
          </w:p>
        </w:tc>
      </w:tr>
      <w:tr w:rsidR="006F6912" w:rsidRPr="000F5E98" w:rsidTr="00177062">
        <w:tc>
          <w:tcPr>
            <w:tcW w:w="416" w:type="dxa"/>
          </w:tcPr>
          <w:p w:rsidR="006F6912" w:rsidRDefault="002B16DD" w:rsidP="007404D6">
            <w:pPr>
              <w:spacing w:after="0" w:line="240" w:lineRule="auto"/>
              <w:rPr>
                <w:rFonts w:ascii="Times New Roman" w:hAnsi="Times New Roman"/>
                <w:sz w:val="20"/>
                <w:szCs w:val="20"/>
              </w:rPr>
            </w:pPr>
            <w:r>
              <w:rPr>
                <w:rFonts w:ascii="Times New Roman" w:hAnsi="Times New Roman"/>
                <w:sz w:val="20"/>
                <w:szCs w:val="20"/>
              </w:rPr>
              <w:t>10</w:t>
            </w:r>
          </w:p>
        </w:tc>
        <w:tc>
          <w:tcPr>
            <w:tcW w:w="8516" w:type="dxa"/>
          </w:tcPr>
          <w:p w:rsidR="006F6912" w:rsidRPr="00B266F8" w:rsidRDefault="006F6912" w:rsidP="002B16DD">
            <w:pPr>
              <w:widowControl w:val="0"/>
              <w:autoSpaceDE w:val="0"/>
              <w:autoSpaceDN w:val="0"/>
              <w:adjustRightInd w:val="0"/>
              <w:spacing w:after="0" w:line="240" w:lineRule="auto"/>
              <w:jc w:val="both"/>
              <w:rPr>
                <w:rFonts w:ascii="Times New Roman" w:hAnsi="Times New Roman" w:cs="Times New Roman"/>
                <w:sz w:val="20"/>
                <w:szCs w:val="20"/>
              </w:rPr>
            </w:pPr>
            <w:r w:rsidRPr="00B266F8">
              <w:rPr>
                <w:rFonts w:ascii="Times New Roman" w:hAnsi="Times New Roman" w:cs="Times New Roman"/>
                <w:sz w:val="20"/>
                <w:szCs w:val="20"/>
              </w:rPr>
              <w:t>Решение Думы №13</w:t>
            </w:r>
            <w:r>
              <w:rPr>
                <w:rFonts w:ascii="Times New Roman" w:hAnsi="Times New Roman" w:cs="Times New Roman"/>
                <w:sz w:val="20"/>
                <w:szCs w:val="20"/>
              </w:rPr>
              <w:t>7</w:t>
            </w:r>
            <w:r w:rsidRPr="00B266F8">
              <w:rPr>
                <w:rFonts w:ascii="Times New Roman" w:hAnsi="Times New Roman" w:cs="Times New Roman"/>
                <w:sz w:val="20"/>
                <w:szCs w:val="20"/>
              </w:rPr>
              <w:t>/3 от 29.12.2016г</w:t>
            </w:r>
            <w:r w:rsidR="002B16DD">
              <w:rPr>
                <w:rFonts w:ascii="Times New Roman" w:hAnsi="Times New Roman" w:cs="Times New Roman"/>
                <w:sz w:val="20"/>
                <w:szCs w:val="20"/>
              </w:rPr>
              <w:t xml:space="preserve"> «</w:t>
            </w:r>
            <w:r w:rsidR="002B16DD" w:rsidRPr="002B16DD">
              <w:rPr>
                <w:rFonts w:ascii="Times New Roman" w:hAnsi="Times New Roman" w:cs="Times New Roman"/>
                <w:bCs/>
                <w:kern w:val="28"/>
                <w:sz w:val="20"/>
                <w:szCs w:val="20"/>
              </w:rPr>
              <w:t xml:space="preserve">Об установлении и введении в действие на территории </w:t>
            </w:r>
            <w:r w:rsidR="002B16DD" w:rsidRPr="002B16DD">
              <w:rPr>
                <w:rFonts w:ascii="Times New Roman" w:hAnsi="Times New Roman" w:cs="Times New Roman"/>
                <w:sz w:val="20"/>
                <w:szCs w:val="20"/>
              </w:rPr>
              <w:t xml:space="preserve">Юбилейнинского муниципального образования </w:t>
            </w:r>
            <w:r w:rsidR="002B16DD" w:rsidRPr="002B16DD">
              <w:rPr>
                <w:rFonts w:ascii="Times New Roman" w:hAnsi="Times New Roman" w:cs="Times New Roman"/>
                <w:bCs/>
                <w:kern w:val="28"/>
                <w:sz w:val="20"/>
                <w:szCs w:val="20"/>
              </w:rPr>
              <w:t>земельного налога</w:t>
            </w:r>
          </w:p>
        </w:tc>
        <w:tc>
          <w:tcPr>
            <w:tcW w:w="944" w:type="dxa"/>
          </w:tcPr>
          <w:p w:rsidR="006F6912" w:rsidRDefault="00480BF2" w:rsidP="00480BF2">
            <w:pPr>
              <w:spacing w:after="0" w:line="240" w:lineRule="auto"/>
              <w:rPr>
                <w:rFonts w:ascii="Times New Roman" w:hAnsi="Times New Roman"/>
                <w:sz w:val="20"/>
                <w:szCs w:val="20"/>
              </w:rPr>
            </w:pPr>
            <w:r>
              <w:rPr>
                <w:rFonts w:ascii="Times New Roman" w:hAnsi="Times New Roman"/>
                <w:sz w:val="20"/>
                <w:szCs w:val="20"/>
              </w:rPr>
              <w:t>16</w:t>
            </w:r>
            <w:r w:rsidR="002B16DD">
              <w:rPr>
                <w:rFonts w:ascii="Times New Roman" w:hAnsi="Times New Roman"/>
                <w:sz w:val="20"/>
                <w:szCs w:val="20"/>
              </w:rPr>
              <w:t>-1</w:t>
            </w:r>
            <w:r>
              <w:rPr>
                <w:rFonts w:ascii="Times New Roman" w:hAnsi="Times New Roman"/>
                <w:sz w:val="20"/>
                <w:szCs w:val="20"/>
              </w:rPr>
              <w:t>7</w:t>
            </w:r>
          </w:p>
        </w:tc>
      </w:tr>
      <w:tr w:rsidR="002B16DD" w:rsidRPr="000F5E98" w:rsidTr="00177062">
        <w:tc>
          <w:tcPr>
            <w:tcW w:w="416" w:type="dxa"/>
          </w:tcPr>
          <w:p w:rsidR="002B16DD" w:rsidRDefault="002B16DD" w:rsidP="007404D6">
            <w:pPr>
              <w:spacing w:after="0" w:line="240" w:lineRule="auto"/>
              <w:rPr>
                <w:rFonts w:ascii="Times New Roman" w:hAnsi="Times New Roman"/>
                <w:sz w:val="20"/>
                <w:szCs w:val="20"/>
              </w:rPr>
            </w:pPr>
            <w:r>
              <w:rPr>
                <w:rFonts w:ascii="Times New Roman" w:hAnsi="Times New Roman"/>
                <w:sz w:val="20"/>
                <w:szCs w:val="20"/>
              </w:rPr>
              <w:t>11</w:t>
            </w:r>
          </w:p>
        </w:tc>
        <w:tc>
          <w:tcPr>
            <w:tcW w:w="8516" w:type="dxa"/>
          </w:tcPr>
          <w:p w:rsidR="002B16DD" w:rsidRPr="00B266F8" w:rsidRDefault="002B16DD" w:rsidP="002B16DD">
            <w:pPr>
              <w:tabs>
                <w:tab w:val="left" w:pos="4320"/>
                <w:tab w:val="left" w:pos="47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Решение Думы № 138/3 от 29.12.2016г. «</w:t>
            </w:r>
            <w:r w:rsidRPr="002B16DD">
              <w:rPr>
                <w:rFonts w:ascii="Times New Roman" w:hAnsi="Times New Roman" w:cs="Times New Roman"/>
                <w:sz w:val="20"/>
                <w:szCs w:val="20"/>
              </w:rPr>
              <w:t>Об установлении и введении в действие на территории Юбилейнинского муниципального образования налога на имущество физических лиц</w:t>
            </w:r>
            <w:r>
              <w:rPr>
                <w:rFonts w:ascii="Times New Roman" w:hAnsi="Times New Roman" w:cs="Times New Roman"/>
                <w:sz w:val="20"/>
                <w:szCs w:val="20"/>
              </w:rPr>
              <w:t>»</w:t>
            </w:r>
          </w:p>
        </w:tc>
        <w:tc>
          <w:tcPr>
            <w:tcW w:w="944" w:type="dxa"/>
          </w:tcPr>
          <w:p w:rsidR="002B16DD" w:rsidRDefault="002B16DD" w:rsidP="00F73183">
            <w:pPr>
              <w:spacing w:after="0" w:line="240" w:lineRule="auto"/>
              <w:rPr>
                <w:rFonts w:ascii="Times New Roman" w:hAnsi="Times New Roman"/>
                <w:sz w:val="20"/>
                <w:szCs w:val="20"/>
              </w:rPr>
            </w:pPr>
            <w:r>
              <w:rPr>
                <w:rFonts w:ascii="Times New Roman" w:hAnsi="Times New Roman"/>
                <w:sz w:val="20"/>
                <w:szCs w:val="20"/>
              </w:rPr>
              <w:t>17-18</w:t>
            </w:r>
          </w:p>
        </w:tc>
      </w:tr>
      <w:tr w:rsidR="002B16DD" w:rsidRPr="000F5E98" w:rsidTr="00177062">
        <w:tc>
          <w:tcPr>
            <w:tcW w:w="416" w:type="dxa"/>
          </w:tcPr>
          <w:p w:rsidR="002B16DD" w:rsidRDefault="002B16DD" w:rsidP="007404D6">
            <w:pPr>
              <w:spacing w:after="0" w:line="240" w:lineRule="auto"/>
              <w:rPr>
                <w:rFonts w:ascii="Times New Roman" w:hAnsi="Times New Roman"/>
                <w:sz w:val="20"/>
                <w:szCs w:val="20"/>
              </w:rPr>
            </w:pPr>
            <w:r>
              <w:rPr>
                <w:rFonts w:ascii="Times New Roman" w:hAnsi="Times New Roman"/>
                <w:sz w:val="20"/>
                <w:szCs w:val="20"/>
              </w:rPr>
              <w:t>12</w:t>
            </w:r>
          </w:p>
        </w:tc>
        <w:tc>
          <w:tcPr>
            <w:tcW w:w="8516" w:type="dxa"/>
          </w:tcPr>
          <w:p w:rsidR="002B16DD" w:rsidRDefault="002B16DD" w:rsidP="002B16DD">
            <w:pPr>
              <w:tabs>
                <w:tab w:val="left" w:pos="4320"/>
                <w:tab w:val="left" w:pos="47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 60 от</w:t>
            </w:r>
            <w:r w:rsidR="00E364F9">
              <w:rPr>
                <w:rFonts w:ascii="Times New Roman" w:hAnsi="Times New Roman" w:cs="Times New Roman"/>
                <w:sz w:val="20"/>
                <w:szCs w:val="20"/>
              </w:rPr>
              <w:t xml:space="preserve"> 30.12.2016г  «</w:t>
            </w:r>
            <w:r w:rsidR="00E364F9" w:rsidRPr="00E364F9">
              <w:rPr>
                <w:rFonts w:ascii="Times New Roman" w:hAnsi="Times New Roman" w:cs="Times New Roman"/>
                <w:sz w:val="20"/>
                <w:szCs w:val="20"/>
              </w:rPr>
              <w:t>Об утверждении схемы расположения земельного участка»</w:t>
            </w:r>
          </w:p>
        </w:tc>
        <w:tc>
          <w:tcPr>
            <w:tcW w:w="944" w:type="dxa"/>
          </w:tcPr>
          <w:p w:rsidR="002B16DD" w:rsidRDefault="00E364F9" w:rsidP="00F73183">
            <w:pPr>
              <w:spacing w:after="0" w:line="240" w:lineRule="auto"/>
              <w:rPr>
                <w:rFonts w:ascii="Times New Roman" w:hAnsi="Times New Roman"/>
                <w:sz w:val="20"/>
                <w:szCs w:val="20"/>
              </w:rPr>
            </w:pPr>
            <w:r>
              <w:rPr>
                <w:rFonts w:ascii="Times New Roman" w:hAnsi="Times New Roman"/>
                <w:sz w:val="20"/>
                <w:szCs w:val="20"/>
              </w:rPr>
              <w:t>18</w:t>
            </w:r>
          </w:p>
        </w:tc>
      </w:tr>
    </w:tbl>
    <w:p w:rsidR="007404D6" w:rsidRDefault="007404D6"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F43B8D" w:rsidRDefault="00F43B8D" w:rsidP="00695FD9">
      <w:pPr>
        <w:spacing w:after="0" w:line="240" w:lineRule="auto"/>
      </w:pPr>
    </w:p>
    <w:p w:rsidR="00E364F9" w:rsidRDefault="00E364F9" w:rsidP="00695FD9">
      <w:pPr>
        <w:spacing w:after="0" w:line="240" w:lineRule="auto"/>
      </w:pPr>
    </w:p>
    <w:p w:rsidR="00E364F9" w:rsidRDefault="00E364F9" w:rsidP="00695FD9">
      <w:pPr>
        <w:spacing w:after="0" w:line="240" w:lineRule="auto"/>
      </w:pPr>
    </w:p>
    <w:p w:rsidR="00F43B8D" w:rsidRDefault="00F43B8D" w:rsidP="00695FD9">
      <w:pPr>
        <w:spacing w:after="0" w:line="240" w:lineRule="auto"/>
      </w:pPr>
    </w:p>
    <w:p w:rsidR="00695FD9" w:rsidRDefault="00695FD9" w:rsidP="00695FD9">
      <w:pPr>
        <w:spacing w:after="0" w:line="240" w:lineRule="auto"/>
      </w:pPr>
    </w:p>
    <w:p w:rsidR="00F43B8D" w:rsidRPr="00EE1370" w:rsidRDefault="00F43B8D" w:rsidP="00695FD9">
      <w:pPr>
        <w:pBdr>
          <w:bottom w:val="single" w:sz="4" w:space="1" w:color="auto"/>
        </w:pBdr>
        <w:spacing w:after="0" w:line="240" w:lineRule="auto"/>
        <w:jc w:val="right"/>
        <w:rPr>
          <w:rFonts w:ascii="Times New Roman" w:hAnsi="Times New Roman"/>
        </w:rPr>
      </w:pPr>
      <w:r>
        <w:rPr>
          <w:rFonts w:ascii="Times New Roman" w:hAnsi="Times New Roman"/>
        </w:rPr>
        <w:t>2</w:t>
      </w:r>
    </w:p>
    <w:p w:rsidR="00F43B8D" w:rsidRDefault="00F43B8D" w:rsidP="00F43B8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sidR="007C000B">
        <w:rPr>
          <w:rFonts w:ascii="Times New Roman" w:hAnsi="Times New Roman"/>
        </w:rPr>
        <w:t xml:space="preserve"> </w:t>
      </w:r>
      <w:r w:rsidR="00A53BC8">
        <w:rPr>
          <w:rFonts w:ascii="Times New Roman" w:hAnsi="Times New Roman"/>
        </w:rPr>
        <w:t>13</w:t>
      </w:r>
      <w:r>
        <w:rPr>
          <w:rFonts w:ascii="Times New Roman" w:hAnsi="Times New Roman"/>
        </w:rPr>
        <w:t xml:space="preserve">                         </w:t>
      </w:r>
      <w:r w:rsidR="002B16DD">
        <w:rPr>
          <w:rFonts w:ascii="Times New Roman" w:hAnsi="Times New Roman"/>
        </w:rPr>
        <w:t xml:space="preserve">       </w:t>
      </w:r>
      <w:r>
        <w:rPr>
          <w:rFonts w:ascii="Times New Roman" w:hAnsi="Times New Roman"/>
        </w:rPr>
        <w:t xml:space="preserve">      </w:t>
      </w:r>
      <w:r w:rsidR="00A53BC8">
        <w:rPr>
          <w:rFonts w:ascii="Times New Roman" w:hAnsi="Times New Roman"/>
        </w:rPr>
        <w:t>30</w:t>
      </w:r>
      <w:r w:rsidR="00946E44">
        <w:rPr>
          <w:rFonts w:ascii="Times New Roman" w:hAnsi="Times New Roman"/>
        </w:rPr>
        <w:t>.</w:t>
      </w:r>
      <w:r w:rsidR="00A53BC8">
        <w:rPr>
          <w:rFonts w:ascii="Times New Roman" w:hAnsi="Times New Roman"/>
        </w:rPr>
        <w:t>12</w:t>
      </w:r>
      <w:r>
        <w:rPr>
          <w:rFonts w:ascii="Times New Roman" w:hAnsi="Times New Roman"/>
        </w:rPr>
        <w:t>.201</w:t>
      </w:r>
      <w:r w:rsidR="0051208A">
        <w:rPr>
          <w:rFonts w:ascii="Times New Roman" w:hAnsi="Times New Roman"/>
        </w:rPr>
        <w:t>6</w:t>
      </w:r>
      <w:r>
        <w:rPr>
          <w:rFonts w:ascii="Times New Roman" w:hAnsi="Times New Roman"/>
        </w:rPr>
        <w:t>г</w:t>
      </w:r>
    </w:p>
    <w:p w:rsidR="008865B1" w:rsidRPr="00C606E2" w:rsidRDefault="008865B1" w:rsidP="008865B1">
      <w:pPr>
        <w:spacing w:after="0" w:line="240" w:lineRule="auto"/>
        <w:rPr>
          <w:rFonts w:ascii="Times New Roman" w:hAnsi="Times New Roman" w:cs="Times New Roman"/>
          <w:sz w:val="20"/>
          <w:szCs w:val="20"/>
        </w:rPr>
      </w:pPr>
    </w:p>
    <w:p w:rsidR="008865B1" w:rsidRPr="008865B1" w:rsidRDefault="008865B1" w:rsidP="008865B1">
      <w:pPr>
        <w:widowControl w:val="0"/>
        <w:autoSpaceDE w:val="0"/>
        <w:autoSpaceDN w:val="0"/>
        <w:adjustRightInd w:val="0"/>
        <w:spacing w:after="0" w:line="240" w:lineRule="auto"/>
        <w:jc w:val="center"/>
        <w:rPr>
          <w:rFonts w:ascii="Times New Roman" w:hAnsi="Times New Roman" w:cs="Times New Roman"/>
          <w:b/>
          <w:bCs/>
          <w:sz w:val="18"/>
          <w:szCs w:val="18"/>
        </w:rPr>
      </w:pPr>
      <w:r w:rsidRPr="008865B1">
        <w:rPr>
          <w:rFonts w:ascii="Times New Roman" w:hAnsi="Times New Roman" w:cs="Times New Roman"/>
          <w:b/>
          <w:bCs/>
          <w:sz w:val="18"/>
          <w:szCs w:val="18"/>
        </w:rPr>
        <w:t>РОССИЙСКАЯ ФЕДЕРАЦИЯ</w:t>
      </w:r>
    </w:p>
    <w:p w:rsidR="008865B1" w:rsidRPr="008865B1" w:rsidRDefault="008865B1" w:rsidP="008865B1">
      <w:pPr>
        <w:widowControl w:val="0"/>
        <w:autoSpaceDE w:val="0"/>
        <w:autoSpaceDN w:val="0"/>
        <w:adjustRightInd w:val="0"/>
        <w:spacing w:after="0" w:line="240" w:lineRule="auto"/>
        <w:jc w:val="center"/>
        <w:rPr>
          <w:rFonts w:ascii="Times New Roman" w:hAnsi="Times New Roman" w:cs="Times New Roman"/>
          <w:b/>
          <w:bCs/>
          <w:sz w:val="18"/>
          <w:szCs w:val="18"/>
        </w:rPr>
      </w:pPr>
      <w:r w:rsidRPr="008865B1">
        <w:rPr>
          <w:rFonts w:ascii="Times New Roman" w:hAnsi="Times New Roman" w:cs="Times New Roman"/>
          <w:b/>
          <w:bCs/>
          <w:sz w:val="18"/>
          <w:szCs w:val="18"/>
        </w:rPr>
        <w:t>ИРКУТСКАЯ ОБЛАСТЬ</w:t>
      </w:r>
    </w:p>
    <w:p w:rsidR="008865B1" w:rsidRPr="008865B1" w:rsidRDefault="008865B1" w:rsidP="008865B1">
      <w:pPr>
        <w:widowControl w:val="0"/>
        <w:autoSpaceDE w:val="0"/>
        <w:autoSpaceDN w:val="0"/>
        <w:adjustRightInd w:val="0"/>
        <w:spacing w:after="0" w:line="240" w:lineRule="auto"/>
        <w:jc w:val="center"/>
        <w:rPr>
          <w:rFonts w:ascii="Times New Roman" w:hAnsi="Times New Roman" w:cs="Times New Roman"/>
          <w:b/>
          <w:bCs/>
          <w:sz w:val="18"/>
          <w:szCs w:val="18"/>
        </w:rPr>
      </w:pPr>
      <w:r w:rsidRPr="008865B1">
        <w:rPr>
          <w:rFonts w:ascii="Times New Roman" w:hAnsi="Times New Roman" w:cs="Times New Roman"/>
          <w:b/>
          <w:bCs/>
          <w:sz w:val="18"/>
          <w:szCs w:val="18"/>
        </w:rPr>
        <w:t>КИРЕНСКИЙ РАЙОН</w:t>
      </w:r>
    </w:p>
    <w:p w:rsidR="008865B1" w:rsidRPr="008865B1" w:rsidRDefault="008865B1" w:rsidP="008865B1">
      <w:pPr>
        <w:widowControl w:val="0"/>
        <w:autoSpaceDE w:val="0"/>
        <w:autoSpaceDN w:val="0"/>
        <w:adjustRightInd w:val="0"/>
        <w:spacing w:after="0" w:line="240" w:lineRule="auto"/>
        <w:jc w:val="center"/>
        <w:rPr>
          <w:rFonts w:ascii="Times New Roman" w:hAnsi="Times New Roman" w:cs="Times New Roman"/>
          <w:b/>
          <w:bCs/>
          <w:sz w:val="18"/>
          <w:szCs w:val="18"/>
        </w:rPr>
      </w:pPr>
      <w:r w:rsidRPr="008865B1">
        <w:rPr>
          <w:rFonts w:ascii="Times New Roman" w:hAnsi="Times New Roman" w:cs="Times New Roman"/>
          <w:b/>
          <w:bCs/>
          <w:sz w:val="18"/>
          <w:szCs w:val="18"/>
        </w:rPr>
        <w:t>МУНИЦИПАЛЬНОЕ ОБРАЗОВАНИЕ</w:t>
      </w:r>
    </w:p>
    <w:p w:rsidR="008865B1" w:rsidRPr="008865B1" w:rsidRDefault="008865B1" w:rsidP="008865B1">
      <w:pPr>
        <w:widowControl w:val="0"/>
        <w:autoSpaceDE w:val="0"/>
        <w:autoSpaceDN w:val="0"/>
        <w:adjustRightInd w:val="0"/>
        <w:spacing w:after="0" w:line="240" w:lineRule="auto"/>
        <w:jc w:val="center"/>
        <w:rPr>
          <w:rFonts w:ascii="Times New Roman" w:hAnsi="Times New Roman" w:cs="Times New Roman"/>
          <w:b/>
          <w:bCs/>
          <w:sz w:val="18"/>
          <w:szCs w:val="18"/>
        </w:rPr>
      </w:pPr>
      <w:r w:rsidRPr="008865B1">
        <w:rPr>
          <w:rFonts w:ascii="Times New Roman" w:hAnsi="Times New Roman" w:cs="Times New Roman"/>
          <w:b/>
          <w:bCs/>
          <w:sz w:val="18"/>
          <w:szCs w:val="18"/>
        </w:rPr>
        <w:t>ЮБИЛЕЙНИНСКОЕ СЕЛЬСКОЕ ПОСЕЛЕНИЕ</w:t>
      </w:r>
    </w:p>
    <w:p w:rsidR="008865B1" w:rsidRPr="008865B1" w:rsidRDefault="008865B1" w:rsidP="008865B1">
      <w:pPr>
        <w:widowControl w:val="0"/>
        <w:autoSpaceDE w:val="0"/>
        <w:autoSpaceDN w:val="0"/>
        <w:adjustRightInd w:val="0"/>
        <w:spacing w:after="0" w:line="240" w:lineRule="auto"/>
        <w:jc w:val="center"/>
        <w:rPr>
          <w:rFonts w:ascii="Times New Roman" w:hAnsi="Times New Roman" w:cs="Times New Roman"/>
          <w:b/>
          <w:bCs/>
          <w:sz w:val="18"/>
          <w:szCs w:val="18"/>
        </w:rPr>
      </w:pPr>
      <w:r w:rsidRPr="008865B1">
        <w:rPr>
          <w:rFonts w:ascii="Times New Roman" w:hAnsi="Times New Roman" w:cs="Times New Roman"/>
          <w:b/>
          <w:bCs/>
          <w:sz w:val="18"/>
          <w:szCs w:val="18"/>
        </w:rPr>
        <w:t>АДМИНИСТРАЦИЯ</w:t>
      </w:r>
    </w:p>
    <w:p w:rsidR="008865B1" w:rsidRPr="00C606E2" w:rsidRDefault="008865B1" w:rsidP="008865B1">
      <w:pPr>
        <w:widowControl w:val="0"/>
        <w:autoSpaceDE w:val="0"/>
        <w:autoSpaceDN w:val="0"/>
        <w:adjustRightInd w:val="0"/>
        <w:spacing w:after="0" w:line="240" w:lineRule="auto"/>
        <w:jc w:val="center"/>
        <w:rPr>
          <w:rFonts w:ascii="Times New Roman" w:hAnsi="Times New Roman" w:cs="Times New Roman"/>
          <w:b/>
          <w:bCs/>
          <w:sz w:val="20"/>
          <w:szCs w:val="20"/>
        </w:rPr>
      </w:pPr>
      <w:r w:rsidRPr="00C606E2">
        <w:rPr>
          <w:rFonts w:ascii="Times New Roman" w:hAnsi="Times New Roman" w:cs="Times New Roman"/>
          <w:b/>
          <w:bCs/>
          <w:sz w:val="20"/>
          <w:szCs w:val="20"/>
        </w:rPr>
        <w:t xml:space="preserve">ПОСТАНОВЛЕНИЕ </w:t>
      </w:r>
    </w:p>
    <w:p w:rsidR="008865B1" w:rsidRPr="00C606E2" w:rsidRDefault="008865B1" w:rsidP="008865B1">
      <w:pPr>
        <w:shd w:val="clear" w:color="auto" w:fill="FFFFFF"/>
        <w:autoSpaceDE w:val="0"/>
        <w:spacing w:after="0" w:line="240" w:lineRule="auto"/>
        <w:jc w:val="center"/>
        <w:rPr>
          <w:rFonts w:ascii="Times New Roman" w:hAnsi="Times New Roman" w:cs="Times New Roman"/>
          <w:b/>
          <w:color w:val="000000"/>
          <w:sz w:val="20"/>
          <w:szCs w:val="20"/>
        </w:rPr>
      </w:pPr>
      <w:r w:rsidRPr="00C606E2">
        <w:rPr>
          <w:rFonts w:ascii="Times New Roman" w:hAnsi="Times New Roman" w:cs="Times New Roman"/>
          <w:b/>
          <w:color w:val="000000"/>
          <w:sz w:val="20"/>
          <w:szCs w:val="20"/>
        </w:rPr>
        <w:t>29 декабря 2016 года                                                                                          № 57</w:t>
      </w:r>
    </w:p>
    <w:p w:rsidR="008865B1" w:rsidRPr="00C606E2" w:rsidRDefault="008865B1" w:rsidP="008865B1">
      <w:pPr>
        <w:shd w:val="clear" w:color="auto" w:fill="FFFFFF"/>
        <w:autoSpaceDE w:val="0"/>
        <w:spacing w:after="0" w:line="240" w:lineRule="auto"/>
        <w:jc w:val="center"/>
        <w:rPr>
          <w:rFonts w:ascii="Times New Roman" w:hAnsi="Times New Roman" w:cs="Times New Roman"/>
          <w:color w:val="000000"/>
          <w:sz w:val="20"/>
          <w:szCs w:val="20"/>
        </w:rPr>
      </w:pPr>
      <w:r w:rsidRPr="00C606E2">
        <w:rPr>
          <w:rFonts w:ascii="Times New Roman" w:hAnsi="Times New Roman" w:cs="Times New Roman"/>
          <w:color w:val="000000"/>
          <w:sz w:val="20"/>
          <w:szCs w:val="20"/>
        </w:rPr>
        <w:t>п. Юбилейный</w:t>
      </w:r>
    </w:p>
    <w:p w:rsidR="008865B1" w:rsidRPr="00C606E2" w:rsidRDefault="008865B1" w:rsidP="008865B1">
      <w:pPr>
        <w:spacing w:after="0" w:line="240" w:lineRule="auto"/>
        <w:jc w:val="both"/>
        <w:rPr>
          <w:rFonts w:ascii="Times New Roman" w:hAnsi="Times New Roman" w:cs="Times New Roman"/>
          <w:b/>
          <w:sz w:val="12"/>
          <w:szCs w:val="20"/>
        </w:rPr>
      </w:pPr>
    </w:p>
    <w:p w:rsidR="008865B1" w:rsidRPr="00C606E2" w:rsidRDefault="008865B1" w:rsidP="008865B1">
      <w:pPr>
        <w:spacing w:after="0" w:line="240" w:lineRule="auto"/>
        <w:rPr>
          <w:rFonts w:ascii="Times New Roman" w:hAnsi="Times New Roman" w:cs="Times New Roman"/>
          <w:b/>
          <w:sz w:val="20"/>
          <w:szCs w:val="20"/>
        </w:rPr>
      </w:pPr>
      <w:r w:rsidRPr="00C606E2">
        <w:rPr>
          <w:rFonts w:ascii="Times New Roman" w:hAnsi="Times New Roman" w:cs="Times New Roman"/>
          <w:b/>
          <w:sz w:val="20"/>
          <w:szCs w:val="20"/>
        </w:rPr>
        <w:t xml:space="preserve">О предоставлении Селиховой Л.Н. в собственность </w:t>
      </w:r>
    </w:p>
    <w:p w:rsidR="008865B1" w:rsidRPr="00C606E2" w:rsidRDefault="008865B1" w:rsidP="008865B1">
      <w:pPr>
        <w:spacing w:after="0" w:line="240" w:lineRule="auto"/>
        <w:rPr>
          <w:rFonts w:ascii="Times New Roman" w:hAnsi="Times New Roman" w:cs="Times New Roman"/>
          <w:b/>
          <w:sz w:val="20"/>
          <w:szCs w:val="20"/>
        </w:rPr>
      </w:pPr>
      <w:r w:rsidRPr="00C606E2">
        <w:rPr>
          <w:rFonts w:ascii="Times New Roman" w:hAnsi="Times New Roman" w:cs="Times New Roman"/>
          <w:b/>
          <w:sz w:val="20"/>
          <w:szCs w:val="20"/>
        </w:rPr>
        <w:t>платно земельного участка без проведения торгов</w:t>
      </w:r>
    </w:p>
    <w:p w:rsidR="008865B1" w:rsidRPr="00C606E2" w:rsidRDefault="008865B1" w:rsidP="008865B1">
      <w:pPr>
        <w:autoSpaceDE w:val="0"/>
        <w:autoSpaceDN w:val="0"/>
        <w:adjustRightInd w:val="0"/>
        <w:spacing w:after="0" w:line="240" w:lineRule="auto"/>
        <w:ind w:firstLine="540"/>
        <w:jc w:val="both"/>
        <w:rPr>
          <w:rFonts w:ascii="Times New Roman" w:hAnsi="Times New Roman" w:cs="Times New Roman"/>
          <w:iCs/>
          <w:sz w:val="10"/>
          <w:szCs w:val="20"/>
        </w:rPr>
      </w:pPr>
    </w:p>
    <w:p w:rsidR="008865B1" w:rsidRPr="00C606E2" w:rsidRDefault="008865B1" w:rsidP="008865B1">
      <w:pPr>
        <w:autoSpaceDE w:val="0"/>
        <w:autoSpaceDN w:val="0"/>
        <w:adjustRightInd w:val="0"/>
        <w:spacing w:after="0" w:line="240" w:lineRule="auto"/>
        <w:ind w:firstLine="709"/>
        <w:jc w:val="both"/>
        <w:rPr>
          <w:rFonts w:ascii="Times New Roman" w:hAnsi="Times New Roman" w:cs="Times New Roman"/>
          <w:iCs/>
          <w:sz w:val="20"/>
          <w:szCs w:val="20"/>
        </w:rPr>
      </w:pPr>
      <w:r w:rsidRPr="00C606E2">
        <w:rPr>
          <w:rFonts w:ascii="Times New Roman" w:hAnsi="Times New Roman" w:cs="Times New Roman"/>
          <w:iCs/>
          <w:sz w:val="20"/>
          <w:szCs w:val="20"/>
        </w:rPr>
        <w:t xml:space="preserve">В соответствии со статьями 11, 36  Земельного кодекса РФ от 25.10.2001 г. № 136-ФЗ, </w:t>
      </w:r>
      <w:r w:rsidRPr="00C606E2">
        <w:rPr>
          <w:rFonts w:ascii="Times New Roman" w:hAnsi="Times New Roman" w:cs="Times New Roman"/>
          <w:sz w:val="20"/>
          <w:szCs w:val="20"/>
        </w:rPr>
        <w:t xml:space="preserve">Федеральным законом от 25.10.2001 г. № 137-ФЗ «О введении в действие Земельного кодекса Российской Федерации», Федеральным законом от 06.10.2003 г. № 131-ФЗ «Об общих принципах организации местного самоуправления в РФ», Положением о порядке определения цены земельных участков, которые находятся в государственной собственности Иркутской области или государственная собственность на которые не разграничена, их оплаты при продаже собственникам зданий, строений, сооружений, расположенных на этих земельных участках, утвержденного Постановлением Правительства Иркутской области от 05.09.2012г. № 482-ПП, </w:t>
      </w:r>
      <w:r w:rsidRPr="00C606E2">
        <w:rPr>
          <w:rFonts w:ascii="Times New Roman" w:hAnsi="Times New Roman" w:cs="Times New Roman"/>
          <w:iCs/>
          <w:sz w:val="20"/>
          <w:szCs w:val="20"/>
        </w:rPr>
        <w:t>рассмотрев представленные  документы: заявление от 14.11.2016 года, договор купли-продажи жилой квартиры от 18.03.2011г, зарегистрированного управлением Федеральной службы государственной регистрации, кадастра и картографии по Иркутской области 11.04.2011г. № 38-38-22/002/2011-403, кадастровый паспорт земельного участка от 14.12.2016 г. № 3800/601/16-685414, выданный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выписки из Единого государственного реестра прав на недвижимое имущество и сделок с ним № 38/000/002/2016-138723 от 26.12.2016г. и уведомления об отсут</w:t>
      </w:r>
      <w:r>
        <w:rPr>
          <w:rFonts w:ascii="Times New Roman" w:hAnsi="Times New Roman" w:cs="Times New Roman"/>
          <w:iCs/>
          <w:sz w:val="20"/>
          <w:szCs w:val="20"/>
        </w:rPr>
        <w:t xml:space="preserve">ствии в Едином государственном </w:t>
      </w:r>
      <w:r w:rsidRPr="00C606E2">
        <w:rPr>
          <w:rFonts w:ascii="Times New Roman" w:hAnsi="Times New Roman" w:cs="Times New Roman"/>
          <w:iCs/>
          <w:sz w:val="20"/>
          <w:szCs w:val="20"/>
        </w:rPr>
        <w:t>реестре прав на недвижимое имущество и сделок с ним запрашиваемых сведений № 38/000/002/2016-138722 от 26.12.2016г.</w:t>
      </w:r>
    </w:p>
    <w:p w:rsidR="008865B1" w:rsidRPr="00C606E2" w:rsidRDefault="008865B1" w:rsidP="008865B1">
      <w:pPr>
        <w:spacing w:after="0" w:line="240" w:lineRule="auto"/>
        <w:jc w:val="center"/>
        <w:rPr>
          <w:rFonts w:ascii="Times New Roman" w:hAnsi="Times New Roman" w:cs="Times New Roman"/>
          <w:b/>
          <w:sz w:val="20"/>
          <w:szCs w:val="20"/>
        </w:rPr>
      </w:pPr>
      <w:r w:rsidRPr="00C606E2">
        <w:rPr>
          <w:rFonts w:ascii="Times New Roman" w:hAnsi="Times New Roman" w:cs="Times New Roman"/>
          <w:b/>
          <w:sz w:val="20"/>
          <w:szCs w:val="20"/>
        </w:rPr>
        <w:t>П О С Т А Н О В Л Я Е Т:</w:t>
      </w:r>
    </w:p>
    <w:p w:rsidR="002B16DD" w:rsidRDefault="008865B1" w:rsidP="008865B1">
      <w:pPr>
        <w:numPr>
          <w:ilvl w:val="0"/>
          <w:numId w:val="3"/>
        </w:numPr>
        <w:tabs>
          <w:tab w:val="clear" w:pos="960"/>
          <w:tab w:val="num" w:pos="0"/>
          <w:tab w:val="left" w:pos="851"/>
          <w:tab w:val="left" w:pos="993"/>
        </w:tabs>
        <w:spacing w:after="0" w:line="240" w:lineRule="auto"/>
        <w:ind w:left="0" w:firstLine="709"/>
        <w:jc w:val="both"/>
        <w:rPr>
          <w:rFonts w:ascii="Times New Roman" w:hAnsi="Times New Roman" w:cs="Times New Roman"/>
          <w:sz w:val="20"/>
          <w:szCs w:val="20"/>
        </w:rPr>
      </w:pPr>
      <w:r w:rsidRPr="00C606E2">
        <w:rPr>
          <w:rFonts w:ascii="Times New Roman" w:hAnsi="Times New Roman" w:cs="Times New Roman"/>
          <w:sz w:val="20"/>
          <w:szCs w:val="20"/>
        </w:rPr>
        <w:t>Предоставить Селиховой Людмиле Николаевне в  собственность</w:t>
      </w:r>
      <w:r>
        <w:rPr>
          <w:rFonts w:ascii="Times New Roman" w:hAnsi="Times New Roman" w:cs="Times New Roman"/>
          <w:sz w:val="20"/>
          <w:szCs w:val="20"/>
        </w:rPr>
        <w:t xml:space="preserve"> </w:t>
      </w:r>
      <w:r w:rsidRPr="00C606E2">
        <w:rPr>
          <w:rFonts w:ascii="Times New Roman" w:hAnsi="Times New Roman" w:cs="Times New Roman"/>
          <w:sz w:val="20"/>
          <w:szCs w:val="20"/>
        </w:rPr>
        <w:t xml:space="preserve">платно без проведения торгов земельный участок, на котором расположены объекты недвижимого имущества, приобретенные в собственность гражданином, из земель населенных пунктов с кадастровым номером 38:09:180101:438 расположенный по адресу: </w:t>
      </w:r>
    </w:p>
    <w:p w:rsidR="008865B1" w:rsidRPr="00C606E2" w:rsidRDefault="008865B1" w:rsidP="001C49AF">
      <w:pPr>
        <w:tabs>
          <w:tab w:val="left" w:pos="851"/>
          <w:tab w:val="left" w:pos="993"/>
        </w:tabs>
        <w:spacing w:after="0" w:line="240" w:lineRule="auto"/>
        <w:jc w:val="both"/>
        <w:rPr>
          <w:rFonts w:ascii="Times New Roman" w:hAnsi="Times New Roman" w:cs="Times New Roman"/>
          <w:sz w:val="20"/>
          <w:szCs w:val="20"/>
        </w:rPr>
      </w:pPr>
      <w:proofErr w:type="gramStart"/>
      <w:r w:rsidRPr="00C606E2">
        <w:rPr>
          <w:rFonts w:ascii="Times New Roman" w:hAnsi="Times New Roman" w:cs="Times New Roman"/>
          <w:sz w:val="20"/>
          <w:szCs w:val="20"/>
        </w:rPr>
        <w:t xml:space="preserve">Иркутская область, Киренский район, п. Юбилейный, ул. Новосибирская, </w:t>
      </w:r>
      <w:r>
        <w:rPr>
          <w:rFonts w:ascii="Times New Roman" w:hAnsi="Times New Roman" w:cs="Times New Roman"/>
          <w:sz w:val="20"/>
          <w:szCs w:val="20"/>
        </w:rPr>
        <w:t>1-2</w:t>
      </w:r>
      <w:r w:rsidRPr="00C606E2">
        <w:rPr>
          <w:rFonts w:ascii="Times New Roman" w:hAnsi="Times New Roman" w:cs="Times New Roman"/>
          <w:sz w:val="20"/>
          <w:szCs w:val="20"/>
        </w:rPr>
        <w:t>, общей площадью 1210 кв. м.</w:t>
      </w:r>
      <w:proofErr w:type="gramEnd"/>
    </w:p>
    <w:p w:rsidR="008865B1" w:rsidRPr="00C606E2" w:rsidRDefault="008865B1" w:rsidP="008865B1">
      <w:pPr>
        <w:pStyle w:val="af5"/>
        <w:numPr>
          <w:ilvl w:val="0"/>
          <w:numId w:val="3"/>
        </w:numPr>
        <w:tabs>
          <w:tab w:val="clear" w:pos="960"/>
          <w:tab w:val="num" w:pos="0"/>
          <w:tab w:val="left" w:pos="993"/>
        </w:tabs>
        <w:spacing w:after="0"/>
        <w:ind w:left="0" w:firstLine="709"/>
        <w:jc w:val="both"/>
        <w:rPr>
          <w:iCs/>
          <w:sz w:val="20"/>
          <w:szCs w:val="20"/>
        </w:rPr>
      </w:pPr>
      <w:r w:rsidRPr="00C606E2">
        <w:rPr>
          <w:sz w:val="20"/>
          <w:szCs w:val="20"/>
        </w:rPr>
        <w:t xml:space="preserve">Администрации Юбилейнинского муниципального образования </w:t>
      </w:r>
      <w:r w:rsidRPr="00C606E2">
        <w:rPr>
          <w:iCs/>
          <w:sz w:val="20"/>
          <w:szCs w:val="20"/>
        </w:rPr>
        <w:t>подготовить договор купли-продажи земельного участка.</w:t>
      </w:r>
    </w:p>
    <w:p w:rsidR="008865B1" w:rsidRPr="00C606E2" w:rsidRDefault="008865B1" w:rsidP="008865B1">
      <w:pPr>
        <w:pStyle w:val="af5"/>
        <w:numPr>
          <w:ilvl w:val="0"/>
          <w:numId w:val="3"/>
        </w:numPr>
        <w:tabs>
          <w:tab w:val="clear" w:pos="960"/>
          <w:tab w:val="num" w:pos="0"/>
          <w:tab w:val="left" w:pos="993"/>
        </w:tabs>
        <w:spacing w:after="0"/>
        <w:ind w:left="0" w:firstLine="709"/>
        <w:jc w:val="both"/>
        <w:rPr>
          <w:iCs/>
          <w:sz w:val="20"/>
          <w:szCs w:val="20"/>
        </w:rPr>
      </w:pPr>
      <w:r w:rsidRPr="00C606E2">
        <w:rPr>
          <w:iCs/>
          <w:sz w:val="20"/>
          <w:szCs w:val="20"/>
        </w:rPr>
        <w:t xml:space="preserve">Селиховой Л.Н. </w:t>
      </w:r>
      <w:r w:rsidRPr="00C606E2">
        <w:rPr>
          <w:sz w:val="20"/>
          <w:szCs w:val="20"/>
        </w:rPr>
        <w:t>обеспечить государственную регистрацию прав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8865B1" w:rsidRPr="00C606E2" w:rsidRDefault="008865B1" w:rsidP="008865B1">
      <w:pPr>
        <w:pStyle w:val="af5"/>
        <w:tabs>
          <w:tab w:val="num" w:pos="0"/>
        </w:tabs>
        <w:spacing w:after="0"/>
        <w:jc w:val="both"/>
        <w:rPr>
          <w:iCs/>
          <w:sz w:val="10"/>
          <w:szCs w:val="20"/>
        </w:rPr>
      </w:pPr>
    </w:p>
    <w:p w:rsidR="008865B1" w:rsidRPr="00C606E2" w:rsidRDefault="008865B1" w:rsidP="008865B1">
      <w:pPr>
        <w:spacing w:after="0" w:line="240" w:lineRule="auto"/>
        <w:rPr>
          <w:rFonts w:ascii="Times New Roman" w:hAnsi="Times New Roman" w:cs="Times New Roman"/>
          <w:b/>
          <w:sz w:val="10"/>
          <w:szCs w:val="20"/>
        </w:rPr>
      </w:pPr>
    </w:p>
    <w:p w:rsidR="008865B1" w:rsidRPr="00C606E2" w:rsidRDefault="008865B1" w:rsidP="008865B1">
      <w:pPr>
        <w:shd w:val="clear" w:color="auto" w:fill="FFFFFF"/>
        <w:autoSpaceDE w:val="0"/>
        <w:spacing w:after="0" w:line="240" w:lineRule="auto"/>
        <w:jc w:val="both"/>
        <w:rPr>
          <w:rFonts w:ascii="Times New Roman" w:hAnsi="Times New Roman" w:cs="Times New Roman"/>
          <w:sz w:val="20"/>
          <w:szCs w:val="20"/>
        </w:rPr>
      </w:pPr>
      <w:r w:rsidRPr="00C606E2">
        <w:rPr>
          <w:rFonts w:ascii="Times New Roman" w:hAnsi="Times New Roman" w:cs="Times New Roman"/>
          <w:sz w:val="20"/>
          <w:szCs w:val="20"/>
        </w:rPr>
        <w:t>Глава Юбилейнинского</w:t>
      </w:r>
    </w:p>
    <w:p w:rsidR="008865B1" w:rsidRPr="00C606E2" w:rsidRDefault="008865B1" w:rsidP="008865B1">
      <w:pPr>
        <w:shd w:val="clear" w:color="auto" w:fill="FFFFFF"/>
        <w:autoSpaceDE w:val="0"/>
        <w:spacing w:after="0" w:line="240" w:lineRule="auto"/>
        <w:jc w:val="both"/>
        <w:rPr>
          <w:rFonts w:ascii="Times New Roman" w:hAnsi="Times New Roman" w:cs="Times New Roman"/>
          <w:b/>
          <w:sz w:val="20"/>
          <w:szCs w:val="20"/>
        </w:rPr>
      </w:pPr>
      <w:r w:rsidRPr="00C606E2">
        <w:rPr>
          <w:rFonts w:ascii="Times New Roman" w:hAnsi="Times New Roman" w:cs="Times New Roman"/>
          <w:sz w:val="20"/>
          <w:szCs w:val="20"/>
        </w:rPr>
        <w:t>муниципального образования                                                            Л.Н.Селихова</w:t>
      </w:r>
    </w:p>
    <w:p w:rsidR="008865B1" w:rsidRPr="00C56A9C" w:rsidRDefault="008865B1" w:rsidP="00695FD9">
      <w:pPr>
        <w:spacing w:after="0" w:line="240" w:lineRule="auto"/>
        <w:rPr>
          <w:rFonts w:ascii="Times New Roman" w:hAnsi="Times New Roman" w:cs="Times New Roman"/>
          <w:noProof/>
          <w:sz w:val="20"/>
          <w:szCs w:val="20"/>
        </w:rPr>
      </w:pPr>
    </w:p>
    <w:p w:rsidR="00C56A9C" w:rsidRPr="00B962F0" w:rsidRDefault="00C56A9C" w:rsidP="00695FD9">
      <w:pPr>
        <w:spacing w:after="0" w:line="240" w:lineRule="auto"/>
        <w:rPr>
          <w:rFonts w:ascii="Times New Roman" w:hAnsi="Times New Roman"/>
          <w:sz w:val="24"/>
        </w:rPr>
      </w:pPr>
    </w:p>
    <w:p w:rsidR="00FC5D9F" w:rsidRPr="008865B1" w:rsidRDefault="00FC5D9F" w:rsidP="00695FD9">
      <w:pPr>
        <w:widowControl w:val="0"/>
        <w:autoSpaceDE w:val="0"/>
        <w:autoSpaceDN w:val="0"/>
        <w:adjustRightInd w:val="0"/>
        <w:spacing w:after="0" w:line="240" w:lineRule="auto"/>
        <w:jc w:val="center"/>
        <w:rPr>
          <w:rFonts w:ascii="Times New Roman" w:hAnsi="Times New Roman" w:cs="Times New Roman"/>
          <w:b/>
          <w:bCs/>
          <w:sz w:val="18"/>
          <w:szCs w:val="18"/>
        </w:rPr>
      </w:pPr>
      <w:r w:rsidRPr="008865B1">
        <w:rPr>
          <w:rFonts w:ascii="Times New Roman" w:hAnsi="Times New Roman" w:cs="Times New Roman"/>
          <w:b/>
          <w:bCs/>
          <w:sz w:val="18"/>
          <w:szCs w:val="18"/>
        </w:rPr>
        <w:t>РОССИЙСКАЯ ФЕДЕРАЦИЯ</w:t>
      </w:r>
    </w:p>
    <w:p w:rsidR="00FC5D9F" w:rsidRPr="008865B1" w:rsidRDefault="00FC5D9F" w:rsidP="00695FD9">
      <w:pPr>
        <w:widowControl w:val="0"/>
        <w:autoSpaceDE w:val="0"/>
        <w:autoSpaceDN w:val="0"/>
        <w:adjustRightInd w:val="0"/>
        <w:spacing w:after="0" w:line="240" w:lineRule="auto"/>
        <w:jc w:val="center"/>
        <w:rPr>
          <w:rFonts w:ascii="Times New Roman" w:hAnsi="Times New Roman" w:cs="Times New Roman"/>
          <w:b/>
          <w:bCs/>
          <w:sz w:val="18"/>
          <w:szCs w:val="18"/>
        </w:rPr>
      </w:pPr>
      <w:r w:rsidRPr="008865B1">
        <w:rPr>
          <w:rFonts w:ascii="Times New Roman" w:hAnsi="Times New Roman" w:cs="Times New Roman"/>
          <w:b/>
          <w:bCs/>
          <w:sz w:val="18"/>
          <w:szCs w:val="18"/>
        </w:rPr>
        <w:t>ИРКУТСКАЯ ОБЛАСТЬ</w:t>
      </w:r>
    </w:p>
    <w:p w:rsidR="00FC5D9F" w:rsidRPr="008865B1" w:rsidRDefault="00FC5D9F" w:rsidP="00695FD9">
      <w:pPr>
        <w:widowControl w:val="0"/>
        <w:autoSpaceDE w:val="0"/>
        <w:autoSpaceDN w:val="0"/>
        <w:adjustRightInd w:val="0"/>
        <w:spacing w:after="0" w:line="240" w:lineRule="auto"/>
        <w:jc w:val="center"/>
        <w:rPr>
          <w:rFonts w:ascii="Times New Roman" w:hAnsi="Times New Roman" w:cs="Times New Roman"/>
          <w:b/>
          <w:bCs/>
          <w:sz w:val="18"/>
          <w:szCs w:val="18"/>
        </w:rPr>
      </w:pPr>
      <w:r w:rsidRPr="008865B1">
        <w:rPr>
          <w:rFonts w:ascii="Times New Roman" w:hAnsi="Times New Roman" w:cs="Times New Roman"/>
          <w:b/>
          <w:bCs/>
          <w:sz w:val="18"/>
          <w:szCs w:val="18"/>
        </w:rPr>
        <w:t>КИРЕНСКИЙ РАЙОН</w:t>
      </w:r>
    </w:p>
    <w:p w:rsidR="00FC5D9F" w:rsidRPr="008865B1" w:rsidRDefault="00FC5D9F" w:rsidP="00695FD9">
      <w:pPr>
        <w:widowControl w:val="0"/>
        <w:autoSpaceDE w:val="0"/>
        <w:autoSpaceDN w:val="0"/>
        <w:adjustRightInd w:val="0"/>
        <w:spacing w:after="0" w:line="240" w:lineRule="auto"/>
        <w:jc w:val="center"/>
        <w:rPr>
          <w:rFonts w:ascii="Times New Roman" w:hAnsi="Times New Roman" w:cs="Times New Roman"/>
          <w:b/>
          <w:bCs/>
          <w:sz w:val="18"/>
          <w:szCs w:val="18"/>
        </w:rPr>
      </w:pPr>
      <w:r w:rsidRPr="008865B1">
        <w:rPr>
          <w:rFonts w:ascii="Times New Roman" w:hAnsi="Times New Roman" w:cs="Times New Roman"/>
          <w:b/>
          <w:bCs/>
          <w:sz w:val="18"/>
          <w:szCs w:val="18"/>
        </w:rPr>
        <w:t>МУНИЦИПАЛЬНОЕ ОБРАЗОВАНИЕ</w:t>
      </w:r>
    </w:p>
    <w:p w:rsidR="00FC5D9F" w:rsidRPr="008865B1" w:rsidRDefault="00FC5D9F" w:rsidP="00695FD9">
      <w:pPr>
        <w:widowControl w:val="0"/>
        <w:autoSpaceDE w:val="0"/>
        <w:autoSpaceDN w:val="0"/>
        <w:adjustRightInd w:val="0"/>
        <w:spacing w:after="0" w:line="240" w:lineRule="auto"/>
        <w:jc w:val="center"/>
        <w:rPr>
          <w:rFonts w:ascii="Times New Roman" w:hAnsi="Times New Roman" w:cs="Times New Roman"/>
          <w:b/>
          <w:bCs/>
          <w:sz w:val="18"/>
          <w:szCs w:val="18"/>
        </w:rPr>
      </w:pPr>
      <w:r w:rsidRPr="008865B1">
        <w:rPr>
          <w:rFonts w:ascii="Times New Roman" w:hAnsi="Times New Roman" w:cs="Times New Roman"/>
          <w:b/>
          <w:bCs/>
          <w:sz w:val="18"/>
          <w:szCs w:val="18"/>
        </w:rPr>
        <w:t>ЮБИЛЕЙНИНСКОЕ СЕЛЬСКОЕ ПОСЕЛЕНИЕ</w:t>
      </w:r>
    </w:p>
    <w:p w:rsidR="00FC5D9F" w:rsidRPr="008865B1" w:rsidRDefault="00FC5D9F" w:rsidP="00695FD9">
      <w:pPr>
        <w:widowControl w:val="0"/>
        <w:autoSpaceDE w:val="0"/>
        <w:autoSpaceDN w:val="0"/>
        <w:adjustRightInd w:val="0"/>
        <w:spacing w:after="0" w:line="240" w:lineRule="auto"/>
        <w:jc w:val="center"/>
        <w:rPr>
          <w:rFonts w:ascii="Times New Roman" w:hAnsi="Times New Roman" w:cs="Times New Roman"/>
          <w:b/>
          <w:bCs/>
          <w:sz w:val="18"/>
          <w:szCs w:val="18"/>
        </w:rPr>
      </w:pPr>
      <w:r w:rsidRPr="008865B1">
        <w:rPr>
          <w:rFonts w:ascii="Times New Roman" w:hAnsi="Times New Roman" w:cs="Times New Roman"/>
          <w:b/>
          <w:bCs/>
          <w:sz w:val="18"/>
          <w:szCs w:val="18"/>
        </w:rPr>
        <w:t>АДМИНИСТРАЦИЯ</w:t>
      </w:r>
    </w:p>
    <w:p w:rsidR="00FC5D9F" w:rsidRPr="00FC5D9F" w:rsidRDefault="00FC5D9F" w:rsidP="00695FD9">
      <w:pPr>
        <w:widowControl w:val="0"/>
        <w:autoSpaceDE w:val="0"/>
        <w:autoSpaceDN w:val="0"/>
        <w:adjustRightInd w:val="0"/>
        <w:spacing w:after="0" w:line="240" w:lineRule="auto"/>
        <w:jc w:val="center"/>
        <w:rPr>
          <w:rFonts w:ascii="Times New Roman" w:hAnsi="Times New Roman" w:cs="Times New Roman"/>
          <w:b/>
          <w:bCs/>
          <w:sz w:val="20"/>
          <w:szCs w:val="20"/>
        </w:rPr>
      </w:pPr>
      <w:r w:rsidRPr="00FC5D9F">
        <w:rPr>
          <w:rFonts w:ascii="Times New Roman" w:hAnsi="Times New Roman" w:cs="Times New Roman"/>
          <w:b/>
          <w:bCs/>
          <w:sz w:val="20"/>
          <w:szCs w:val="20"/>
        </w:rPr>
        <w:t xml:space="preserve">ПОСТАНОВЛЕНИЕ </w:t>
      </w:r>
    </w:p>
    <w:p w:rsidR="00FC5D9F" w:rsidRPr="00FC5D9F" w:rsidRDefault="00FC5D9F" w:rsidP="00695FD9">
      <w:pPr>
        <w:shd w:val="clear" w:color="auto" w:fill="FFFFFF"/>
        <w:autoSpaceDE w:val="0"/>
        <w:spacing w:after="0" w:line="240" w:lineRule="auto"/>
        <w:jc w:val="center"/>
        <w:rPr>
          <w:rFonts w:ascii="Times New Roman" w:hAnsi="Times New Roman" w:cs="Times New Roman"/>
          <w:b/>
          <w:color w:val="000000"/>
          <w:sz w:val="20"/>
          <w:szCs w:val="20"/>
        </w:rPr>
      </w:pPr>
      <w:r w:rsidRPr="00FC5D9F">
        <w:rPr>
          <w:rFonts w:ascii="Times New Roman" w:hAnsi="Times New Roman" w:cs="Times New Roman"/>
          <w:b/>
          <w:color w:val="000000"/>
          <w:sz w:val="20"/>
          <w:szCs w:val="20"/>
        </w:rPr>
        <w:t>29 декабря 2016 года                                                                                          № 58</w:t>
      </w:r>
    </w:p>
    <w:p w:rsidR="00FC5D9F" w:rsidRPr="00FC5D9F" w:rsidRDefault="00FC5D9F" w:rsidP="008865B1">
      <w:pPr>
        <w:shd w:val="clear" w:color="auto" w:fill="FFFFFF"/>
        <w:autoSpaceDE w:val="0"/>
        <w:spacing w:after="0" w:line="240" w:lineRule="auto"/>
        <w:jc w:val="center"/>
        <w:rPr>
          <w:rFonts w:ascii="Times New Roman" w:hAnsi="Times New Roman" w:cs="Times New Roman"/>
          <w:color w:val="000000"/>
          <w:sz w:val="20"/>
          <w:szCs w:val="20"/>
        </w:rPr>
      </w:pPr>
      <w:r w:rsidRPr="00FC5D9F">
        <w:rPr>
          <w:rFonts w:ascii="Times New Roman" w:hAnsi="Times New Roman" w:cs="Times New Roman"/>
          <w:color w:val="000000"/>
          <w:sz w:val="20"/>
          <w:szCs w:val="20"/>
        </w:rPr>
        <w:t>п. Юбилейный</w:t>
      </w:r>
    </w:p>
    <w:p w:rsidR="00113023" w:rsidRDefault="00113023" w:rsidP="00695FD9">
      <w:pPr>
        <w:autoSpaceDE w:val="0"/>
        <w:autoSpaceDN w:val="0"/>
        <w:adjustRightInd w:val="0"/>
        <w:spacing w:after="0" w:line="240" w:lineRule="auto"/>
        <w:rPr>
          <w:rFonts w:ascii="Times New Roman" w:hAnsi="Times New Roman" w:cs="Times New Roman"/>
          <w:sz w:val="20"/>
          <w:szCs w:val="20"/>
        </w:rPr>
      </w:pPr>
    </w:p>
    <w:p w:rsidR="00FC5D9F" w:rsidRPr="00FC5D9F" w:rsidRDefault="00FC5D9F" w:rsidP="00695FD9">
      <w:pPr>
        <w:autoSpaceDE w:val="0"/>
        <w:autoSpaceDN w:val="0"/>
        <w:adjustRightInd w:val="0"/>
        <w:spacing w:after="0" w:line="240" w:lineRule="auto"/>
        <w:rPr>
          <w:rFonts w:ascii="Times New Roman" w:hAnsi="Times New Roman" w:cs="Times New Roman"/>
          <w:b/>
          <w:i/>
          <w:sz w:val="20"/>
          <w:szCs w:val="20"/>
        </w:rPr>
      </w:pPr>
      <w:r w:rsidRPr="00FC5D9F">
        <w:rPr>
          <w:rFonts w:ascii="Times New Roman" w:hAnsi="Times New Roman" w:cs="Times New Roman"/>
          <w:b/>
          <w:i/>
          <w:sz w:val="20"/>
          <w:szCs w:val="20"/>
        </w:rPr>
        <w:t xml:space="preserve">О подготовке проекта о внесении изменения </w:t>
      </w:r>
    </w:p>
    <w:p w:rsidR="00FC5D9F" w:rsidRPr="00FC5D9F" w:rsidRDefault="00FC5D9F" w:rsidP="008865B1">
      <w:pPr>
        <w:autoSpaceDE w:val="0"/>
        <w:autoSpaceDN w:val="0"/>
        <w:adjustRightInd w:val="0"/>
        <w:spacing w:after="0" w:line="240" w:lineRule="auto"/>
        <w:rPr>
          <w:rFonts w:ascii="Times New Roman" w:hAnsi="Times New Roman" w:cs="Times New Roman"/>
          <w:b/>
          <w:i/>
          <w:sz w:val="20"/>
          <w:szCs w:val="20"/>
        </w:rPr>
      </w:pPr>
      <w:r w:rsidRPr="00FC5D9F">
        <w:rPr>
          <w:rFonts w:ascii="Times New Roman" w:hAnsi="Times New Roman" w:cs="Times New Roman"/>
          <w:b/>
          <w:i/>
          <w:sz w:val="20"/>
          <w:szCs w:val="20"/>
        </w:rPr>
        <w:t>в  правила землепользования и застройки</w:t>
      </w:r>
    </w:p>
    <w:p w:rsidR="00FC5D9F" w:rsidRPr="00FC5D9F" w:rsidRDefault="00FC5D9F" w:rsidP="00695FD9">
      <w:pPr>
        <w:autoSpaceDE w:val="0"/>
        <w:autoSpaceDN w:val="0"/>
        <w:adjustRightInd w:val="0"/>
        <w:spacing w:after="0" w:line="240" w:lineRule="auto"/>
        <w:ind w:firstLine="708"/>
        <w:rPr>
          <w:rFonts w:ascii="Times New Roman" w:hAnsi="Times New Roman" w:cs="Times New Roman"/>
          <w:sz w:val="20"/>
          <w:szCs w:val="20"/>
        </w:rPr>
      </w:pPr>
    </w:p>
    <w:p w:rsidR="00FC5D9F" w:rsidRPr="00FC5D9F" w:rsidRDefault="00FC5D9F" w:rsidP="00695FD9">
      <w:pPr>
        <w:autoSpaceDE w:val="0"/>
        <w:autoSpaceDN w:val="0"/>
        <w:adjustRightInd w:val="0"/>
        <w:spacing w:after="0" w:line="240" w:lineRule="auto"/>
        <w:ind w:firstLine="708"/>
        <w:rPr>
          <w:rFonts w:ascii="Times New Roman" w:hAnsi="Times New Roman" w:cs="Times New Roman"/>
          <w:sz w:val="20"/>
          <w:szCs w:val="20"/>
        </w:rPr>
      </w:pPr>
      <w:r w:rsidRPr="00FC5D9F">
        <w:rPr>
          <w:rFonts w:ascii="Times New Roman" w:hAnsi="Times New Roman" w:cs="Times New Roman"/>
          <w:sz w:val="20"/>
          <w:szCs w:val="20"/>
        </w:rPr>
        <w:t>В соответствии с частью 5 статьи 33 Градостроительного кодекса Российской Федерации,  Федеральным законом от 06 октября 2003 года № 131 – ФЗ «Об общих принципах организации местного самоуправления в Российской Федерации» руководствуясь Уставом Юбилейнинского муниципального образования,</w:t>
      </w:r>
    </w:p>
    <w:p w:rsidR="00FC5D9F" w:rsidRPr="008865B1" w:rsidRDefault="00FC5D9F" w:rsidP="00695FD9">
      <w:pPr>
        <w:autoSpaceDE w:val="0"/>
        <w:autoSpaceDN w:val="0"/>
        <w:adjustRightInd w:val="0"/>
        <w:spacing w:after="0" w:line="240" w:lineRule="auto"/>
        <w:ind w:firstLine="708"/>
        <w:rPr>
          <w:rFonts w:ascii="Times New Roman" w:hAnsi="Times New Roman" w:cs="Times New Roman"/>
          <w:sz w:val="12"/>
          <w:szCs w:val="20"/>
        </w:rPr>
      </w:pPr>
      <w:r w:rsidRPr="00FC5D9F">
        <w:rPr>
          <w:rFonts w:ascii="Times New Roman" w:hAnsi="Times New Roman" w:cs="Times New Roman"/>
          <w:sz w:val="20"/>
          <w:szCs w:val="20"/>
        </w:rPr>
        <w:t xml:space="preserve"> </w:t>
      </w:r>
    </w:p>
    <w:p w:rsidR="00FC5D9F" w:rsidRPr="00FC5D9F" w:rsidRDefault="00FC5D9F" w:rsidP="00113023">
      <w:pPr>
        <w:spacing w:after="0" w:line="240" w:lineRule="auto"/>
        <w:jc w:val="center"/>
        <w:rPr>
          <w:rFonts w:ascii="Times New Roman" w:hAnsi="Times New Roman" w:cs="Times New Roman"/>
          <w:sz w:val="20"/>
          <w:szCs w:val="20"/>
        </w:rPr>
      </w:pPr>
      <w:r w:rsidRPr="00FC5D9F">
        <w:rPr>
          <w:rFonts w:ascii="Times New Roman" w:hAnsi="Times New Roman" w:cs="Times New Roman"/>
          <w:b/>
          <w:sz w:val="20"/>
          <w:szCs w:val="20"/>
        </w:rPr>
        <w:t>ПОСТАНОВЛЯЕТ</w:t>
      </w:r>
      <w:r w:rsidRPr="00FC5D9F">
        <w:rPr>
          <w:rFonts w:ascii="Times New Roman" w:hAnsi="Times New Roman" w:cs="Times New Roman"/>
          <w:sz w:val="20"/>
          <w:szCs w:val="20"/>
        </w:rPr>
        <w:t>:</w:t>
      </w:r>
    </w:p>
    <w:p w:rsidR="00FC5D9F" w:rsidRPr="008865B1" w:rsidRDefault="00FC5D9F" w:rsidP="00695FD9">
      <w:pPr>
        <w:spacing w:after="0" w:line="240" w:lineRule="auto"/>
        <w:rPr>
          <w:rFonts w:ascii="Times New Roman" w:hAnsi="Times New Roman" w:cs="Times New Roman"/>
          <w:sz w:val="2"/>
          <w:szCs w:val="20"/>
        </w:rPr>
      </w:pPr>
    </w:p>
    <w:p w:rsidR="00FC5D9F" w:rsidRPr="008865B1" w:rsidRDefault="00FC5D9F" w:rsidP="00695FD9">
      <w:pPr>
        <w:spacing w:after="0" w:line="240" w:lineRule="auto"/>
        <w:rPr>
          <w:rFonts w:ascii="Times New Roman" w:hAnsi="Times New Roman" w:cs="Times New Roman"/>
          <w:sz w:val="8"/>
          <w:szCs w:val="20"/>
        </w:rPr>
      </w:pPr>
    </w:p>
    <w:p w:rsidR="006E1C14" w:rsidRDefault="00FC5D9F" w:rsidP="00695FD9">
      <w:pPr>
        <w:pStyle w:val="a9"/>
        <w:numPr>
          <w:ilvl w:val="0"/>
          <w:numId w:val="7"/>
        </w:numPr>
        <w:ind w:left="0" w:firstLine="709"/>
        <w:jc w:val="both"/>
        <w:rPr>
          <w:sz w:val="20"/>
          <w:szCs w:val="20"/>
        </w:rPr>
      </w:pPr>
      <w:r w:rsidRPr="00FC5D9F">
        <w:rPr>
          <w:sz w:val="20"/>
          <w:szCs w:val="20"/>
        </w:rPr>
        <w:t xml:space="preserve">Подготовить проект о внесении изменений  в правила землепользования и застройки территории Юбилейнинского муниципального образования, утверждённые  решением Думы Юбилейнинского муниципального </w:t>
      </w:r>
    </w:p>
    <w:p w:rsidR="006E1C14" w:rsidRPr="002B16DD" w:rsidRDefault="006E1C14" w:rsidP="006E1C14">
      <w:pPr>
        <w:pStyle w:val="a9"/>
        <w:pBdr>
          <w:bottom w:val="single" w:sz="4" w:space="1" w:color="auto"/>
        </w:pBdr>
        <w:ind w:left="0"/>
        <w:jc w:val="right"/>
      </w:pPr>
      <w:r>
        <w:t>3</w:t>
      </w:r>
    </w:p>
    <w:p w:rsidR="006E1C14" w:rsidRPr="006E1C14" w:rsidRDefault="006E1C14" w:rsidP="006E1C14">
      <w:pPr>
        <w:rPr>
          <w:rFonts w:ascii="Times New Roman" w:hAnsi="Times New Roman" w:cs="Times New Roman"/>
          <w:sz w:val="20"/>
          <w:szCs w:val="20"/>
        </w:rPr>
      </w:pPr>
      <w:r w:rsidRPr="006E1C14">
        <w:rPr>
          <w:rFonts w:ascii="Times New Roman" w:hAnsi="Times New Roman" w:cs="Times New Roman"/>
        </w:rPr>
        <w:t>Вестник Юбилейнинского сельского поселения                  № 13                                      30.12.2016г</w:t>
      </w:r>
    </w:p>
    <w:p w:rsidR="006E1C14" w:rsidRPr="006E1C14" w:rsidRDefault="006E1C14" w:rsidP="006E1C14">
      <w:pPr>
        <w:jc w:val="both"/>
        <w:rPr>
          <w:sz w:val="20"/>
          <w:szCs w:val="20"/>
        </w:rPr>
      </w:pPr>
    </w:p>
    <w:p w:rsidR="00FC5D9F" w:rsidRPr="006E1C14" w:rsidRDefault="006E1C14" w:rsidP="006E1C14">
      <w:pPr>
        <w:spacing w:after="0" w:line="240" w:lineRule="auto"/>
        <w:jc w:val="both"/>
        <w:rPr>
          <w:rFonts w:ascii="Times New Roman" w:hAnsi="Times New Roman" w:cs="Times New Roman"/>
          <w:sz w:val="20"/>
          <w:szCs w:val="20"/>
        </w:rPr>
      </w:pPr>
      <w:r w:rsidRPr="006E1C14">
        <w:rPr>
          <w:rFonts w:ascii="Times New Roman" w:hAnsi="Times New Roman" w:cs="Times New Roman"/>
          <w:sz w:val="20"/>
          <w:szCs w:val="20"/>
        </w:rPr>
        <w:t>о</w:t>
      </w:r>
      <w:r w:rsidR="00FC5D9F" w:rsidRPr="006E1C14">
        <w:rPr>
          <w:rFonts w:ascii="Times New Roman" w:hAnsi="Times New Roman" w:cs="Times New Roman"/>
          <w:sz w:val="20"/>
          <w:szCs w:val="20"/>
        </w:rPr>
        <w:t>бразования № 57/03  от 29.11.2013 года (далее – проект о внесении изменений в правила).</w:t>
      </w:r>
    </w:p>
    <w:p w:rsidR="00FC5D9F" w:rsidRPr="00FC5D9F" w:rsidRDefault="00FC5D9F" w:rsidP="003C6EBA">
      <w:pPr>
        <w:pStyle w:val="a9"/>
        <w:numPr>
          <w:ilvl w:val="0"/>
          <w:numId w:val="7"/>
        </w:numPr>
        <w:tabs>
          <w:tab w:val="left" w:pos="993"/>
        </w:tabs>
        <w:ind w:left="0" w:firstLine="709"/>
        <w:jc w:val="both"/>
        <w:rPr>
          <w:sz w:val="20"/>
          <w:szCs w:val="20"/>
        </w:rPr>
      </w:pPr>
      <w:r w:rsidRPr="00FC5D9F">
        <w:rPr>
          <w:sz w:val="20"/>
          <w:szCs w:val="20"/>
        </w:rPr>
        <w:t>Утвердить состав комиссии по подготовке проекта о внесении  изменений в правила (приложение №1).</w:t>
      </w:r>
    </w:p>
    <w:p w:rsidR="00FC5D9F" w:rsidRPr="00FC5D9F" w:rsidRDefault="00FC5D9F" w:rsidP="003C6EBA">
      <w:pPr>
        <w:pStyle w:val="a9"/>
        <w:numPr>
          <w:ilvl w:val="0"/>
          <w:numId w:val="7"/>
        </w:numPr>
        <w:tabs>
          <w:tab w:val="left" w:pos="993"/>
        </w:tabs>
        <w:ind w:left="0" w:firstLine="709"/>
        <w:jc w:val="both"/>
        <w:rPr>
          <w:sz w:val="20"/>
          <w:szCs w:val="20"/>
        </w:rPr>
      </w:pPr>
      <w:r w:rsidRPr="00FC5D9F">
        <w:rPr>
          <w:sz w:val="20"/>
          <w:szCs w:val="20"/>
        </w:rPr>
        <w:t>Установить порядок и сроки  проведения работ  по подготовке  проекта о внесении  изменений  в правила (приложение № 2).</w:t>
      </w:r>
    </w:p>
    <w:p w:rsidR="008865B1" w:rsidRPr="008865B1" w:rsidRDefault="00FC5D9F" w:rsidP="008865B1">
      <w:pPr>
        <w:pStyle w:val="a9"/>
        <w:numPr>
          <w:ilvl w:val="0"/>
          <w:numId w:val="7"/>
        </w:numPr>
        <w:suppressLineNumbers/>
        <w:tabs>
          <w:tab w:val="left" w:pos="993"/>
        </w:tabs>
        <w:suppressAutoHyphens/>
        <w:autoSpaceDE w:val="0"/>
        <w:autoSpaceDN w:val="0"/>
        <w:adjustRightInd w:val="0"/>
        <w:ind w:left="0" w:firstLine="709"/>
        <w:jc w:val="both"/>
        <w:rPr>
          <w:bCs/>
          <w:sz w:val="20"/>
          <w:szCs w:val="20"/>
        </w:rPr>
      </w:pPr>
      <w:r w:rsidRPr="008865B1">
        <w:rPr>
          <w:bCs/>
          <w:sz w:val="20"/>
          <w:szCs w:val="20"/>
        </w:rPr>
        <w:t xml:space="preserve"> Настоящее постановление опубликовать в информационном журнале «Вестник Юбилейнинского сельского поселения» </w:t>
      </w:r>
      <w:r w:rsidRPr="008865B1">
        <w:rPr>
          <w:sz w:val="20"/>
          <w:szCs w:val="20"/>
        </w:rPr>
        <w:t>и разместить на официальном сайте администрации Киренского муниципального района в разделе «Поселения района» в подразделе «</w:t>
      </w:r>
      <w:proofErr w:type="spellStart"/>
      <w:r w:rsidRPr="008865B1">
        <w:rPr>
          <w:sz w:val="20"/>
          <w:szCs w:val="20"/>
        </w:rPr>
        <w:t>Юбилейнинское</w:t>
      </w:r>
      <w:proofErr w:type="spellEnd"/>
      <w:r w:rsidRPr="008865B1">
        <w:rPr>
          <w:sz w:val="20"/>
          <w:szCs w:val="20"/>
        </w:rPr>
        <w:t xml:space="preserve"> сельское поселение» в информационно-телекоммуникационной сети «Интернет».</w:t>
      </w:r>
    </w:p>
    <w:p w:rsidR="00FC5D9F" w:rsidRPr="008865B1" w:rsidRDefault="00FC5D9F" w:rsidP="008865B1">
      <w:pPr>
        <w:pStyle w:val="a9"/>
        <w:numPr>
          <w:ilvl w:val="0"/>
          <w:numId w:val="7"/>
        </w:numPr>
        <w:suppressLineNumbers/>
        <w:tabs>
          <w:tab w:val="left" w:pos="993"/>
        </w:tabs>
        <w:suppressAutoHyphens/>
        <w:autoSpaceDE w:val="0"/>
        <w:autoSpaceDN w:val="0"/>
        <w:adjustRightInd w:val="0"/>
        <w:ind w:left="0" w:firstLine="709"/>
        <w:jc w:val="both"/>
        <w:rPr>
          <w:bCs/>
          <w:sz w:val="20"/>
          <w:szCs w:val="20"/>
        </w:rPr>
      </w:pPr>
      <w:r w:rsidRPr="008865B1">
        <w:rPr>
          <w:bCs/>
          <w:sz w:val="20"/>
          <w:szCs w:val="20"/>
        </w:rPr>
        <w:t>Настоящее постановление вступает в силу с момента его официального опубликования.</w:t>
      </w:r>
    </w:p>
    <w:p w:rsidR="00FC5D9F" w:rsidRPr="00FC5D9F" w:rsidRDefault="00FC5D9F" w:rsidP="008865B1">
      <w:pPr>
        <w:numPr>
          <w:ilvl w:val="0"/>
          <w:numId w:val="7"/>
        </w:numPr>
        <w:tabs>
          <w:tab w:val="left" w:pos="993"/>
        </w:tabs>
        <w:spacing w:after="0" w:line="240" w:lineRule="auto"/>
        <w:ind w:left="0" w:firstLine="709"/>
        <w:jc w:val="both"/>
        <w:rPr>
          <w:rFonts w:ascii="Times New Roman" w:hAnsi="Times New Roman" w:cs="Times New Roman"/>
          <w:bCs/>
          <w:sz w:val="20"/>
          <w:szCs w:val="20"/>
        </w:rPr>
      </w:pPr>
      <w:r w:rsidRPr="00FC5D9F">
        <w:rPr>
          <w:rFonts w:ascii="Times New Roman" w:hAnsi="Times New Roman" w:cs="Times New Roman"/>
          <w:bCs/>
          <w:sz w:val="20"/>
          <w:szCs w:val="20"/>
        </w:rPr>
        <w:t>Контроль исполнения настоящего постановления оставляю за собой.</w:t>
      </w:r>
    </w:p>
    <w:p w:rsidR="00FC5D9F" w:rsidRPr="00FC5D9F" w:rsidRDefault="00FC5D9F" w:rsidP="008865B1">
      <w:pPr>
        <w:autoSpaceDE w:val="0"/>
        <w:autoSpaceDN w:val="0"/>
        <w:adjustRightInd w:val="0"/>
        <w:spacing w:after="0" w:line="240" w:lineRule="auto"/>
        <w:ind w:firstLine="709"/>
        <w:rPr>
          <w:rFonts w:ascii="Times New Roman" w:hAnsi="Times New Roman" w:cs="Times New Roman"/>
          <w:sz w:val="20"/>
          <w:szCs w:val="20"/>
        </w:rPr>
      </w:pPr>
      <w:bookmarkStart w:id="0" w:name="_GoBack"/>
      <w:bookmarkEnd w:id="0"/>
    </w:p>
    <w:p w:rsidR="00FC5D9F" w:rsidRPr="00FC5D9F" w:rsidRDefault="00FC5D9F" w:rsidP="00695FD9">
      <w:pPr>
        <w:spacing w:after="0" w:line="240" w:lineRule="auto"/>
        <w:ind w:firstLine="349"/>
        <w:rPr>
          <w:rFonts w:ascii="Times New Roman" w:hAnsi="Times New Roman" w:cs="Times New Roman"/>
          <w:iCs/>
          <w:sz w:val="20"/>
          <w:szCs w:val="20"/>
        </w:rPr>
      </w:pPr>
    </w:p>
    <w:p w:rsidR="00FC5D9F" w:rsidRPr="003C6EBA" w:rsidRDefault="00FC5D9F" w:rsidP="00695FD9">
      <w:pPr>
        <w:spacing w:after="0" w:line="240" w:lineRule="auto"/>
        <w:ind w:firstLine="349"/>
        <w:rPr>
          <w:rFonts w:ascii="Times New Roman" w:hAnsi="Times New Roman" w:cs="Times New Roman"/>
          <w:iCs/>
          <w:sz w:val="20"/>
          <w:szCs w:val="20"/>
        </w:rPr>
      </w:pPr>
      <w:r w:rsidRPr="003C6EBA">
        <w:rPr>
          <w:rFonts w:ascii="Times New Roman" w:hAnsi="Times New Roman" w:cs="Times New Roman"/>
          <w:iCs/>
          <w:sz w:val="20"/>
          <w:szCs w:val="20"/>
        </w:rPr>
        <w:t>Глава Юбилейнинского</w:t>
      </w:r>
    </w:p>
    <w:p w:rsidR="00FC5D9F" w:rsidRPr="003C6EBA" w:rsidRDefault="00FC5D9F" w:rsidP="00695FD9">
      <w:pPr>
        <w:spacing w:after="0" w:line="240" w:lineRule="auto"/>
        <w:ind w:firstLine="349"/>
        <w:rPr>
          <w:rFonts w:ascii="Times New Roman" w:hAnsi="Times New Roman" w:cs="Times New Roman"/>
          <w:iCs/>
          <w:sz w:val="20"/>
          <w:szCs w:val="20"/>
        </w:rPr>
      </w:pPr>
      <w:r w:rsidRPr="003C6EBA">
        <w:rPr>
          <w:rFonts w:ascii="Times New Roman" w:hAnsi="Times New Roman" w:cs="Times New Roman"/>
          <w:iCs/>
          <w:sz w:val="20"/>
          <w:szCs w:val="20"/>
        </w:rPr>
        <w:t>муниципального образования                                                    Л.Н.Селихова</w:t>
      </w:r>
    </w:p>
    <w:p w:rsidR="00FC5D9F" w:rsidRPr="00FC5D9F" w:rsidRDefault="00FC5D9F" w:rsidP="00695FD9">
      <w:pPr>
        <w:spacing w:after="0" w:line="240" w:lineRule="auto"/>
        <w:jc w:val="right"/>
        <w:rPr>
          <w:rFonts w:ascii="Times New Roman" w:hAnsi="Times New Roman" w:cs="Times New Roman"/>
          <w:bCs/>
          <w:sz w:val="20"/>
          <w:szCs w:val="20"/>
        </w:rPr>
      </w:pPr>
      <w:bookmarkStart w:id="1" w:name="sub_1"/>
    </w:p>
    <w:p w:rsidR="00FC5D9F" w:rsidRPr="00FC5D9F" w:rsidRDefault="00FC5D9F" w:rsidP="00695FD9">
      <w:pPr>
        <w:spacing w:after="0" w:line="240" w:lineRule="auto"/>
        <w:jc w:val="right"/>
        <w:rPr>
          <w:rFonts w:ascii="Times New Roman" w:hAnsi="Times New Roman" w:cs="Times New Roman"/>
          <w:bCs/>
          <w:sz w:val="20"/>
          <w:szCs w:val="20"/>
        </w:rPr>
      </w:pPr>
      <w:r w:rsidRPr="00FC5D9F">
        <w:rPr>
          <w:rFonts w:ascii="Times New Roman" w:hAnsi="Times New Roman" w:cs="Times New Roman"/>
          <w:bCs/>
          <w:sz w:val="20"/>
          <w:szCs w:val="20"/>
        </w:rPr>
        <w:t>Приложение № 1</w:t>
      </w:r>
    </w:p>
    <w:p w:rsidR="00FC5D9F" w:rsidRPr="00FC5D9F" w:rsidRDefault="00FC5D9F" w:rsidP="00695FD9">
      <w:pPr>
        <w:spacing w:after="0" w:line="240" w:lineRule="auto"/>
        <w:jc w:val="right"/>
        <w:rPr>
          <w:rFonts w:ascii="Times New Roman" w:hAnsi="Times New Roman" w:cs="Times New Roman"/>
          <w:bCs/>
          <w:sz w:val="20"/>
          <w:szCs w:val="20"/>
        </w:rPr>
      </w:pPr>
      <w:r w:rsidRPr="00FC5D9F">
        <w:rPr>
          <w:rFonts w:ascii="Times New Roman" w:hAnsi="Times New Roman" w:cs="Times New Roman"/>
          <w:bCs/>
          <w:sz w:val="20"/>
          <w:szCs w:val="20"/>
        </w:rPr>
        <w:t>к  постановлению администрации</w:t>
      </w:r>
    </w:p>
    <w:p w:rsidR="00FC5D9F" w:rsidRPr="00FC5D9F" w:rsidRDefault="00FC5D9F" w:rsidP="00695FD9">
      <w:pPr>
        <w:spacing w:after="0" w:line="240" w:lineRule="auto"/>
        <w:jc w:val="right"/>
        <w:rPr>
          <w:rFonts w:ascii="Times New Roman" w:hAnsi="Times New Roman" w:cs="Times New Roman"/>
          <w:bCs/>
          <w:sz w:val="20"/>
          <w:szCs w:val="20"/>
        </w:rPr>
      </w:pPr>
      <w:r w:rsidRPr="00FC5D9F">
        <w:rPr>
          <w:rFonts w:ascii="Times New Roman" w:hAnsi="Times New Roman" w:cs="Times New Roman"/>
          <w:bCs/>
          <w:sz w:val="20"/>
          <w:szCs w:val="20"/>
        </w:rPr>
        <w:t xml:space="preserve">Юбилейнинского муниципального образования </w:t>
      </w:r>
    </w:p>
    <w:p w:rsidR="00FC5D9F" w:rsidRPr="00FC5D9F" w:rsidRDefault="00FC5D9F" w:rsidP="00695FD9">
      <w:pPr>
        <w:spacing w:after="0" w:line="240" w:lineRule="auto"/>
        <w:jc w:val="right"/>
        <w:rPr>
          <w:rFonts w:ascii="Times New Roman" w:hAnsi="Times New Roman" w:cs="Times New Roman"/>
          <w:bCs/>
          <w:sz w:val="20"/>
          <w:szCs w:val="20"/>
        </w:rPr>
      </w:pPr>
      <w:r w:rsidRPr="00FC5D9F">
        <w:rPr>
          <w:rFonts w:ascii="Times New Roman" w:hAnsi="Times New Roman" w:cs="Times New Roman"/>
          <w:bCs/>
          <w:sz w:val="20"/>
          <w:szCs w:val="20"/>
        </w:rPr>
        <w:t xml:space="preserve"> № 58 от 29.12.2016 г.</w:t>
      </w:r>
    </w:p>
    <w:p w:rsidR="00FC5D9F" w:rsidRPr="00FC5D9F" w:rsidRDefault="00FC5D9F" w:rsidP="00695FD9">
      <w:pPr>
        <w:spacing w:after="0" w:line="240" w:lineRule="auto"/>
        <w:jc w:val="right"/>
        <w:rPr>
          <w:rFonts w:ascii="Times New Roman" w:hAnsi="Times New Roman" w:cs="Times New Roman"/>
          <w:bCs/>
          <w:sz w:val="20"/>
          <w:szCs w:val="20"/>
        </w:rPr>
      </w:pPr>
    </w:p>
    <w:p w:rsidR="00FC5D9F" w:rsidRPr="00FC5D9F" w:rsidRDefault="00FC5D9F" w:rsidP="00695FD9">
      <w:pPr>
        <w:spacing w:after="0" w:line="240" w:lineRule="auto"/>
        <w:jc w:val="right"/>
        <w:rPr>
          <w:rFonts w:ascii="Times New Roman" w:hAnsi="Times New Roman" w:cs="Times New Roman"/>
          <w:bCs/>
          <w:sz w:val="20"/>
          <w:szCs w:val="20"/>
        </w:rPr>
      </w:pPr>
    </w:p>
    <w:p w:rsidR="00FC5D9F" w:rsidRPr="00FC5D9F" w:rsidRDefault="00FC5D9F" w:rsidP="00695FD9">
      <w:pPr>
        <w:spacing w:after="0" w:line="240" w:lineRule="auto"/>
        <w:jc w:val="center"/>
        <w:rPr>
          <w:rFonts w:ascii="Times New Roman" w:hAnsi="Times New Roman" w:cs="Times New Roman"/>
          <w:b/>
          <w:bCs/>
          <w:i/>
          <w:sz w:val="20"/>
          <w:szCs w:val="20"/>
        </w:rPr>
      </w:pPr>
      <w:r w:rsidRPr="00FC5D9F">
        <w:rPr>
          <w:rFonts w:ascii="Times New Roman" w:hAnsi="Times New Roman" w:cs="Times New Roman"/>
          <w:b/>
          <w:bCs/>
          <w:i/>
          <w:sz w:val="20"/>
          <w:szCs w:val="20"/>
        </w:rPr>
        <w:t>Состав комиссии</w:t>
      </w:r>
    </w:p>
    <w:p w:rsidR="00FC5D9F" w:rsidRPr="00FC5D9F" w:rsidRDefault="00FC5D9F" w:rsidP="00695FD9">
      <w:pPr>
        <w:spacing w:after="0" w:line="240" w:lineRule="auto"/>
        <w:jc w:val="center"/>
        <w:rPr>
          <w:rFonts w:ascii="Times New Roman" w:hAnsi="Times New Roman" w:cs="Times New Roman"/>
          <w:b/>
          <w:bCs/>
          <w:i/>
          <w:sz w:val="20"/>
          <w:szCs w:val="20"/>
        </w:rPr>
      </w:pPr>
      <w:r w:rsidRPr="00FC5D9F">
        <w:rPr>
          <w:rFonts w:ascii="Times New Roman" w:hAnsi="Times New Roman" w:cs="Times New Roman"/>
          <w:b/>
          <w:bCs/>
          <w:i/>
          <w:sz w:val="20"/>
          <w:szCs w:val="20"/>
        </w:rPr>
        <w:t>По подготовке проекта о внесении изменений в правила</w:t>
      </w:r>
    </w:p>
    <w:p w:rsidR="00FC5D9F" w:rsidRPr="00FC5D9F" w:rsidRDefault="00FC5D9F" w:rsidP="00695FD9">
      <w:pPr>
        <w:spacing w:after="0" w:line="240" w:lineRule="auto"/>
        <w:rPr>
          <w:rFonts w:ascii="Times New Roman" w:hAnsi="Times New Roman" w:cs="Times New Roman"/>
          <w:bCs/>
          <w:sz w:val="20"/>
          <w:szCs w:val="20"/>
        </w:rPr>
      </w:pPr>
    </w:p>
    <w:p w:rsidR="00FC5D9F" w:rsidRPr="00FC5D9F" w:rsidRDefault="00FC5D9F" w:rsidP="00695FD9">
      <w:pPr>
        <w:spacing w:after="0" w:line="240" w:lineRule="auto"/>
        <w:rPr>
          <w:rFonts w:ascii="Times New Roman" w:hAnsi="Times New Roman" w:cs="Times New Roman"/>
          <w:b/>
          <w:bCs/>
          <w:i/>
          <w:sz w:val="20"/>
          <w:szCs w:val="20"/>
        </w:rPr>
      </w:pPr>
      <w:r w:rsidRPr="00FC5D9F">
        <w:rPr>
          <w:rFonts w:ascii="Times New Roman" w:hAnsi="Times New Roman" w:cs="Times New Roman"/>
          <w:b/>
          <w:bCs/>
          <w:i/>
          <w:sz w:val="20"/>
          <w:szCs w:val="20"/>
        </w:rPr>
        <w:t>Председатель комиссии:</w:t>
      </w:r>
    </w:p>
    <w:p w:rsidR="00FC5D9F" w:rsidRPr="003C6EBA" w:rsidRDefault="00FC5D9F" w:rsidP="00695FD9">
      <w:pPr>
        <w:spacing w:after="0" w:line="240" w:lineRule="auto"/>
        <w:rPr>
          <w:rFonts w:ascii="Times New Roman" w:hAnsi="Times New Roman" w:cs="Times New Roman"/>
          <w:bCs/>
          <w:sz w:val="8"/>
          <w:szCs w:val="20"/>
        </w:rPr>
      </w:pPr>
    </w:p>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Глава администрации Юбилейнинского</w:t>
      </w:r>
    </w:p>
    <w:p w:rsidR="00FC5D9F" w:rsidRPr="00FC5D9F" w:rsidRDefault="00FC5D9F" w:rsidP="003C6EBA">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муниципального  образования                                                            Л.Н.Селихова</w:t>
      </w:r>
    </w:p>
    <w:p w:rsidR="00FC5D9F" w:rsidRPr="00FC5D9F" w:rsidRDefault="00FC5D9F" w:rsidP="003C6EBA">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 xml:space="preserve">                                                                                                   </w:t>
      </w:r>
    </w:p>
    <w:p w:rsidR="00FC5D9F" w:rsidRPr="00FC5D9F" w:rsidRDefault="00FC5D9F" w:rsidP="00695FD9">
      <w:pPr>
        <w:spacing w:after="0" w:line="240" w:lineRule="auto"/>
        <w:rPr>
          <w:rFonts w:ascii="Times New Roman" w:hAnsi="Times New Roman" w:cs="Times New Roman"/>
          <w:b/>
          <w:bCs/>
          <w:i/>
          <w:sz w:val="20"/>
          <w:szCs w:val="20"/>
        </w:rPr>
      </w:pPr>
      <w:r w:rsidRPr="00FC5D9F">
        <w:rPr>
          <w:rFonts w:ascii="Times New Roman" w:hAnsi="Times New Roman" w:cs="Times New Roman"/>
          <w:b/>
          <w:bCs/>
          <w:i/>
          <w:sz w:val="20"/>
          <w:szCs w:val="20"/>
        </w:rPr>
        <w:t>Секретарь:</w:t>
      </w:r>
    </w:p>
    <w:p w:rsidR="00FC5D9F" w:rsidRPr="003C6EBA" w:rsidRDefault="00FC5D9F" w:rsidP="00695FD9">
      <w:pPr>
        <w:spacing w:after="0" w:line="240" w:lineRule="auto"/>
        <w:rPr>
          <w:rFonts w:ascii="Times New Roman" w:hAnsi="Times New Roman" w:cs="Times New Roman"/>
          <w:bCs/>
          <w:sz w:val="6"/>
          <w:szCs w:val="20"/>
        </w:rPr>
      </w:pPr>
    </w:p>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Главный специалист                                                                             Т.П.Гладких</w:t>
      </w:r>
    </w:p>
    <w:p w:rsidR="00FC5D9F" w:rsidRPr="008865B1" w:rsidRDefault="00FC5D9F" w:rsidP="00695FD9">
      <w:pPr>
        <w:spacing w:after="0" w:line="240" w:lineRule="auto"/>
        <w:rPr>
          <w:rFonts w:ascii="Times New Roman" w:hAnsi="Times New Roman" w:cs="Times New Roman"/>
          <w:bCs/>
          <w:sz w:val="10"/>
          <w:szCs w:val="20"/>
        </w:rPr>
      </w:pPr>
    </w:p>
    <w:p w:rsidR="00FC5D9F" w:rsidRPr="00FC5D9F" w:rsidRDefault="00FC5D9F" w:rsidP="00695FD9">
      <w:pPr>
        <w:spacing w:after="0" w:line="240" w:lineRule="auto"/>
        <w:rPr>
          <w:rFonts w:ascii="Times New Roman" w:hAnsi="Times New Roman" w:cs="Times New Roman"/>
          <w:b/>
          <w:bCs/>
          <w:i/>
          <w:sz w:val="20"/>
          <w:szCs w:val="20"/>
        </w:rPr>
      </w:pPr>
      <w:r w:rsidRPr="00FC5D9F">
        <w:rPr>
          <w:rFonts w:ascii="Times New Roman" w:hAnsi="Times New Roman" w:cs="Times New Roman"/>
          <w:b/>
          <w:bCs/>
          <w:i/>
          <w:sz w:val="20"/>
          <w:szCs w:val="20"/>
        </w:rPr>
        <w:t>Члены комиссии:</w:t>
      </w:r>
    </w:p>
    <w:p w:rsidR="00FC5D9F" w:rsidRPr="003C6EBA" w:rsidRDefault="00FC5D9F" w:rsidP="00695FD9">
      <w:pPr>
        <w:spacing w:after="0" w:line="240" w:lineRule="auto"/>
        <w:rPr>
          <w:rFonts w:ascii="Times New Roman" w:hAnsi="Times New Roman" w:cs="Times New Roman"/>
          <w:bCs/>
          <w:sz w:val="6"/>
          <w:szCs w:val="20"/>
        </w:rPr>
      </w:pPr>
    </w:p>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 xml:space="preserve">Ведущий специалист                                                                           </w:t>
      </w:r>
      <w:proofErr w:type="spellStart"/>
      <w:r w:rsidRPr="00FC5D9F">
        <w:rPr>
          <w:rFonts w:ascii="Times New Roman" w:hAnsi="Times New Roman" w:cs="Times New Roman"/>
          <w:bCs/>
          <w:sz w:val="20"/>
          <w:szCs w:val="20"/>
        </w:rPr>
        <w:t>О.Н.Жаглина</w:t>
      </w:r>
      <w:proofErr w:type="spellEnd"/>
      <w:r w:rsidRPr="00FC5D9F">
        <w:rPr>
          <w:rFonts w:ascii="Times New Roman" w:hAnsi="Times New Roman" w:cs="Times New Roman"/>
          <w:bCs/>
          <w:sz w:val="20"/>
          <w:szCs w:val="20"/>
        </w:rPr>
        <w:t xml:space="preserve"> </w:t>
      </w:r>
    </w:p>
    <w:p w:rsidR="003C6EBA" w:rsidRPr="008865B1" w:rsidRDefault="003C6EBA" w:rsidP="00695FD9">
      <w:pPr>
        <w:spacing w:after="0" w:line="240" w:lineRule="auto"/>
        <w:rPr>
          <w:rFonts w:ascii="Times New Roman" w:hAnsi="Times New Roman" w:cs="Times New Roman"/>
          <w:sz w:val="14"/>
          <w:szCs w:val="20"/>
        </w:rPr>
      </w:pPr>
    </w:p>
    <w:p w:rsidR="00FC5D9F" w:rsidRPr="00FC5D9F" w:rsidRDefault="00FC5D9F" w:rsidP="00695FD9">
      <w:pPr>
        <w:spacing w:after="0" w:line="240" w:lineRule="auto"/>
        <w:rPr>
          <w:rFonts w:ascii="Times New Roman" w:hAnsi="Times New Roman" w:cs="Times New Roman"/>
          <w:sz w:val="20"/>
          <w:szCs w:val="20"/>
        </w:rPr>
      </w:pPr>
      <w:r w:rsidRPr="00FC5D9F">
        <w:rPr>
          <w:rFonts w:ascii="Times New Roman" w:hAnsi="Times New Roman" w:cs="Times New Roman"/>
          <w:sz w:val="20"/>
          <w:szCs w:val="20"/>
        </w:rPr>
        <w:t xml:space="preserve">Депутат Думы </w:t>
      </w:r>
    </w:p>
    <w:p w:rsidR="00FC5D9F" w:rsidRPr="00FC5D9F" w:rsidRDefault="00FC5D9F" w:rsidP="00695FD9">
      <w:pPr>
        <w:spacing w:after="0" w:line="240" w:lineRule="auto"/>
        <w:rPr>
          <w:rFonts w:ascii="Times New Roman" w:hAnsi="Times New Roman" w:cs="Times New Roman"/>
          <w:sz w:val="20"/>
          <w:szCs w:val="20"/>
        </w:rPr>
      </w:pPr>
      <w:r w:rsidRPr="00FC5D9F">
        <w:rPr>
          <w:rFonts w:ascii="Times New Roman" w:hAnsi="Times New Roman" w:cs="Times New Roman"/>
          <w:sz w:val="20"/>
          <w:szCs w:val="20"/>
        </w:rPr>
        <w:t xml:space="preserve">Юбилейнинского муниципального образования                               </w:t>
      </w:r>
      <w:proofErr w:type="spellStart"/>
      <w:r w:rsidRPr="00FC5D9F">
        <w:rPr>
          <w:rFonts w:ascii="Times New Roman" w:hAnsi="Times New Roman" w:cs="Times New Roman"/>
          <w:sz w:val="20"/>
          <w:szCs w:val="20"/>
        </w:rPr>
        <w:t>В.К.Арженевский</w:t>
      </w:r>
      <w:proofErr w:type="spellEnd"/>
    </w:p>
    <w:p w:rsidR="00FC5D9F" w:rsidRPr="00FC5D9F" w:rsidRDefault="00FC5D9F" w:rsidP="00695FD9">
      <w:pPr>
        <w:spacing w:after="0" w:line="240" w:lineRule="auto"/>
        <w:rPr>
          <w:rFonts w:ascii="Times New Roman" w:hAnsi="Times New Roman" w:cs="Times New Roman"/>
          <w:bCs/>
          <w:sz w:val="20"/>
          <w:szCs w:val="20"/>
        </w:rPr>
      </w:pPr>
    </w:p>
    <w:p w:rsidR="00FC5D9F" w:rsidRPr="00FC5D9F" w:rsidRDefault="00FC5D9F" w:rsidP="00695FD9">
      <w:pPr>
        <w:spacing w:after="0" w:line="240" w:lineRule="auto"/>
        <w:rPr>
          <w:rFonts w:ascii="Times New Roman" w:hAnsi="Times New Roman" w:cs="Times New Roman"/>
          <w:bCs/>
          <w:sz w:val="20"/>
          <w:szCs w:val="20"/>
        </w:rPr>
      </w:pPr>
    </w:p>
    <w:p w:rsidR="00FC5D9F" w:rsidRPr="00FC5D9F" w:rsidRDefault="00FC5D9F" w:rsidP="00695FD9">
      <w:pPr>
        <w:spacing w:after="0" w:line="240" w:lineRule="auto"/>
        <w:jc w:val="right"/>
        <w:rPr>
          <w:rFonts w:ascii="Times New Roman" w:hAnsi="Times New Roman" w:cs="Times New Roman"/>
          <w:bCs/>
          <w:sz w:val="20"/>
          <w:szCs w:val="20"/>
        </w:rPr>
      </w:pPr>
      <w:r w:rsidRPr="00FC5D9F">
        <w:rPr>
          <w:rFonts w:ascii="Times New Roman" w:hAnsi="Times New Roman" w:cs="Times New Roman"/>
          <w:bCs/>
          <w:sz w:val="20"/>
          <w:szCs w:val="20"/>
        </w:rPr>
        <w:t>Приложение № 2</w:t>
      </w:r>
    </w:p>
    <w:p w:rsidR="00FC5D9F" w:rsidRPr="00FC5D9F" w:rsidRDefault="00FC5D9F" w:rsidP="00695FD9">
      <w:pPr>
        <w:spacing w:after="0" w:line="240" w:lineRule="auto"/>
        <w:jc w:val="right"/>
        <w:rPr>
          <w:rFonts w:ascii="Times New Roman" w:hAnsi="Times New Roman" w:cs="Times New Roman"/>
          <w:bCs/>
          <w:sz w:val="20"/>
          <w:szCs w:val="20"/>
        </w:rPr>
      </w:pPr>
      <w:r w:rsidRPr="00FC5D9F">
        <w:rPr>
          <w:rFonts w:ascii="Times New Roman" w:hAnsi="Times New Roman" w:cs="Times New Roman"/>
          <w:bCs/>
          <w:sz w:val="20"/>
          <w:szCs w:val="20"/>
        </w:rPr>
        <w:t>к  постановлению администрации</w:t>
      </w:r>
    </w:p>
    <w:p w:rsidR="00FC5D9F" w:rsidRPr="00FC5D9F" w:rsidRDefault="00FC5D9F" w:rsidP="00695FD9">
      <w:pPr>
        <w:spacing w:after="0" w:line="240" w:lineRule="auto"/>
        <w:jc w:val="right"/>
        <w:rPr>
          <w:rFonts w:ascii="Times New Roman" w:hAnsi="Times New Roman" w:cs="Times New Roman"/>
          <w:bCs/>
          <w:sz w:val="20"/>
          <w:szCs w:val="20"/>
        </w:rPr>
      </w:pPr>
      <w:r w:rsidRPr="00FC5D9F">
        <w:rPr>
          <w:rFonts w:ascii="Times New Roman" w:hAnsi="Times New Roman" w:cs="Times New Roman"/>
          <w:bCs/>
          <w:sz w:val="20"/>
          <w:szCs w:val="20"/>
        </w:rPr>
        <w:t xml:space="preserve">Юбилейнинского муниципального образования </w:t>
      </w:r>
    </w:p>
    <w:p w:rsidR="00FC5D9F" w:rsidRPr="00FC5D9F" w:rsidRDefault="00FC5D9F" w:rsidP="00695FD9">
      <w:pPr>
        <w:spacing w:after="0" w:line="240" w:lineRule="auto"/>
        <w:jc w:val="right"/>
        <w:rPr>
          <w:rFonts w:ascii="Times New Roman" w:hAnsi="Times New Roman" w:cs="Times New Roman"/>
          <w:bCs/>
          <w:sz w:val="20"/>
          <w:szCs w:val="20"/>
        </w:rPr>
      </w:pPr>
      <w:r w:rsidRPr="00FC5D9F">
        <w:rPr>
          <w:rFonts w:ascii="Times New Roman" w:hAnsi="Times New Roman" w:cs="Times New Roman"/>
          <w:bCs/>
          <w:sz w:val="20"/>
          <w:szCs w:val="20"/>
        </w:rPr>
        <w:t xml:space="preserve"> № 58 от 29.12.2016 г.</w:t>
      </w:r>
    </w:p>
    <w:p w:rsidR="00FC5D9F" w:rsidRPr="003C6EBA" w:rsidRDefault="00FC5D9F" w:rsidP="00695FD9">
      <w:pPr>
        <w:spacing w:after="0" w:line="240" w:lineRule="auto"/>
        <w:rPr>
          <w:rFonts w:ascii="Times New Roman" w:hAnsi="Times New Roman" w:cs="Times New Roman"/>
          <w:bCs/>
          <w:sz w:val="6"/>
          <w:szCs w:val="20"/>
        </w:rPr>
      </w:pPr>
    </w:p>
    <w:p w:rsidR="00FC5D9F" w:rsidRPr="003C6EBA" w:rsidRDefault="003C6EBA" w:rsidP="00695FD9">
      <w:pPr>
        <w:spacing w:after="0" w:line="240" w:lineRule="auto"/>
        <w:rPr>
          <w:rFonts w:ascii="Times New Roman" w:hAnsi="Times New Roman" w:cs="Times New Roman"/>
          <w:bCs/>
          <w:sz w:val="8"/>
          <w:szCs w:val="20"/>
        </w:rPr>
      </w:pPr>
      <w:r>
        <w:rPr>
          <w:rFonts w:ascii="Times New Roman" w:hAnsi="Times New Roman" w:cs="Times New Roman"/>
          <w:bCs/>
          <w:sz w:val="8"/>
          <w:szCs w:val="20"/>
        </w:rPr>
        <w:t>+</w:t>
      </w:r>
    </w:p>
    <w:p w:rsidR="00FC5D9F" w:rsidRPr="008865B1" w:rsidRDefault="00FC5D9F" w:rsidP="00695FD9">
      <w:pPr>
        <w:spacing w:after="0" w:line="240" w:lineRule="auto"/>
        <w:rPr>
          <w:rFonts w:ascii="Times New Roman" w:hAnsi="Times New Roman" w:cs="Times New Roman"/>
          <w:bCs/>
          <w:sz w:val="14"/>
          <w:szCs w:val="20"/>
        </w:rPr>
      </w:pPr>
      <w:r w:rsidRPr="00FC5D9F">
        <w:rPr>
          <w:rFonts w:ascii="Times New Roman" w:hAnsi="Times New Roman" w:cs="Times New Roman"/>
          <w:bCs/>
          <w:sz w:val="20"/>
          <w:szCs w:val="20"/>
        </w:rPr>
        <w:t xml:space="preserve"> </w:t>
      </w:r>
      <w:bookmarkEnd w:id="1"/>
    </w:p>
    <w:p w:rsidR="00FC5D9F" w:rsidRPr="00FC5D9F" w:rsidRDefault="00FC5D9F" w:rsidP="00695FD9">
      <w:pPr>
        <w:spacing w:after="0" w:line="240" w:lineRule="auto"/>
        <w:jc w:val="center"/>
        <w:rPr>
          <w:rFonts w:ascii="Times New Roman" w:hAnsi="Times New Roman" w:cs="Times New Roman"/>
          <w:bCs/>
          <w:sz w:val="20"/>
          <w:szCs w:val="20"/>
        </w:rPr>
      </w:pPr>
      <w:r w:rsidRPr="00FC5D9F">
        <w:rPr>
          <w:rFonts w:ascii="Times New Roman" w:hAnsi="Times New Roman" w:cs="Times New Roman"/>
          <w:bCs/>
          <w:sz w:val="20"/>
          <w:szCs w:val="20"/>
        </w:rPr>
        <w:t>ПОРЯДОК И СРОКИ ПРОВЕДЕНИЯ РАБОТ ПО ПОДГОТОВКЕ ПРОЕКТА ВНЕСЕНИЯ ИЗМЕНЕНИЙ В ПРАВИЛА ЗЕМЛЕПОЛЬЗОВАНИЯ</w:t>
      </w:r>
    </w:p>
    <w:p w:rsidR="00FC5D9F" w:rsidRPr="003C6EBA" w:rsidRDefault="00FC5D9F" w:rsidP="00695FD9">
      <w:pPr>
        <w:spacing w:after="0" w:line="240" w:lineRule="auto"/>
        <w:jc w:val="center"/>
        <w:rPr>
          <w:rFonts w:ascii="Times New Roman" w:hAnsi="Times New Roman" w:cs="Times New Roman"/>
          <w:bCs/>
          <w:sz w:val="8"/>
          <w:szCs w:val="20"/>
        </w:rPr>
      </w:pPr>
    </w:p>
    <w:p w:rsidR="00FC5D9F" w:rsidRPr="003C6EBA" w:rsidRDefault="00FC5D9F" w:rsidP="00695FD9">
      <w:pPr>
        <w:spacing w:after="0" w:line="240" w:lineRule="auto"/>
        <w:jc w:val="center"/>
        <w:rPr>
          <w:rFonts w:ascii="Times New Roman" w:hAnsi="Times New Roman" w:cs="Times New Roman"/>
          <w:bCs/>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777"/>
        <w:gridCol w:w="3132"/>
        <w:gridCol w:w="2956"/>
      </w:tblGrid>
      <w:tr w:rsidR="00FC5D9F" w:rsidRPr="00FC5D9F" w:rsidTr="008865B1">
        <w:tc>
          <w:tcPr>
            <w:tcW w:w="0" w:type="auto"/>
          </w:tcPr>
          <w:p w:rsidR="00FC5D9F" w:rsidRPr="00FC5D9F" w:rsidRDefault="00FC5D9F" w:rsidP="00695FD9">
            <w:pPr>
              <w:spacing w:after="0" w:line="240" w:lineRule="auto"/>
              <w:jc w:val="center"/>
              <w:rPr>
                <w:rFonts w:ascii="Times New Roman" w:hAnsi="Times New Roman" w:cs="Times New Roman"/>
                <w:b/>
                <w:bCs/>
                <w:sz w:val="20"/>
                <w:szCs w:val="20"/>
              </w:rPr>
            </w:pPr>
            <w:r w:rsidRPr="00FC5D9F">
              <w:rPr>
                <w:rFonts w:ascii="Times New Roman" w:hAnsi="Times New Roman" w:cs="Times New Roman"/>
                <w:b/>
                <w:bCs/>
                <w:sz w:val="20"/>
                <w:szCs w:val="20"/>
              </w:rPr>
              <w:t>№</w:t>
            </w:r>
          </w:p>
        </w:tc>
        <w:tc>
          <w:tcPr>
            <w:tcW w:w="0" w:type="auto"/>
            <w:vAlign w:val="center"/>
          </w:tcPr>
          <w:p w:rsidR="00FC5D9F" w:rsidRPr="00FC5D9F" w:rsidRDefault="00FC5D9F" w:rsidP="008865B1">
            <w:pPr>
              <w:spacing w:after="0" w:line="240" w:lineRule="auto"/>
              <w:jc w:val="center"/>
              <w:rPr>
                <w:rFonts w:ascii="Times New Roman" w:hAnsi="Times New Roman" w:cs="Times New Roman"/>
                <w:b/>
                <w:bCs/>
                <w:sz w:val="20"/>
                <w:szCs w:val="20"/>
              </w:rPr>
            </w:pPr>
            <w:r w:rsidRPr="00FC5D9F">
              <w:rPr>
                <w:rFonts w:ascii="Times New Roman" w:hAnsi="Times New Roman" w:cs="Times New Roman"/>
                <w:b/>
                <w:bCs/>
                <w:sz w:val="20"/>
                <w:szCs w:val="20"/>
              </w:rPr>
              <w:t>МЕРОПРИЯТИЯ</w:t>
            </w:r>
          </w:p>
        </w:tc>
        <w:tc>
          <w:tcPr>
            <w:tcW w:w="0" w:type="auto"/>
            <w:vAlign w:val="center"/>
          </w:tcPr>
          <w:p w:rsidR="00FC5D9F" w:rsidRPr="00FC5D9F" w:rsidRDefault="00FC5D9F" w:rsidP="008865B1">
            <w:pPr>
              <w:spacing w:after="0" w:line="240" w:lineRule="auto"/>
              <w:jc w:val="center"/>
              <w:rPr>
                <w:rFonts w:ascii="Times New Roman" w:hAnsi="Times New Roman" w:cs="Times New Roman"/>
                <w:b/>
                <w:bCs/>
                <w:sz w:val="20"/>
                <w:szCs w:val="20"/>
              </w:rPr>
            </w:pPr>
            <w:r w:rsidRPr="00FC5D9F">
              <w:rPr>
                <w:rFonts w:ascii="Times New Roman" w:hAnsi="Times New Roman" w:cs="Times New Roman"/>
                <w:b/>
                <w:bCs/>
                <w:sz w:val="20"/>
                <w:szCs w:val="20"/>
              </w:rPr>
              <w:t>ИСПОЛНИТЕЛЬ</w:t>
            </w:r>
          </w:p>
        </w:tc>
        <w:tc>
          <w:tcPr>
            <w:tcW w:w="0" w:type="auto"/>
            <w:vAlign w:val="center"/>
          </w:tcPr>
          <w:p w:rsidR="00FC5D9F" w:rsidRPr="00FC5D9F" w:rsidRDefault="00FC5D9F" w:rsidP="008865B1">
            <w:pPr>
              <w:spacing w:after="0" w:line="240" w:lineRule="auto"/>
              <w:jc w:val="center"/>
              <w:rPr>
                <w:rFonts w:ascii="Times New Roman" w:hAnsi="Times New Roman" w:cs="Times New Roman"/>
                <w:b/>
                <w:bCs/>
                <w:sz w:val="20"/>
                <w:szCs w:val="20"/>
              </w:rPr>
            </w:pPr>
            <w:r w:rsidRPr="00FC5D9F">
              <w:rPr>
                <w:rFonts w:ascii="Times New Roman" w:hAnsi="Times New Roman" w:cs="Times New Roman"/>
                <w:b/>
                <w:bCs/>
                <w:sz w:val="20"/>
                <w:szCs w:val="20"/>
              </w:rPr>
              <w:t>СРОКИ ПРОВЕДЕНИЯ РАБОТ</w:t>
            </w:r>
          </w:p>
        </w:tc>
      </w:tr>
      <w:tr w:rsidR="00FC5D9F" w:rsidRPr="00FC5D9F" w:rsidTr="003C6EBA">
        <w:trPr>
          <w:trHeight w:val="510"/>
        </w:trPr>
        <w:tc>
          <w:tcPr>
            <w:tcW w:w="0" w:type="auto"/>
          </w:tcPr>
          <w:p w:rsidR="00FC5D9F" w:rsidRPr="00FC5D9F" w:rsidRDefault="00FC5D9F" w:rsidP="00695FD9">
            <w:pPr>
              <w:spacing w:after="0" w:line="240" w:lineRule="auto"/>
              <w:jc w:val="center"/>
              <w:rPr>
                <w:rFonts w:ascii="Times New Roman" w:hAnsi="Times New Roman" w:cs="Times New Roman"/>
                <w:bCs/>
                <w:sz w:val="20"/>
                <w:szCs w:val="20"/>
              </w:rPr>
            </w:pPr>
            <w:r w:rsidRPr="00FC5D9F">
              <w:rPr>
                <w:rFonts w:ascii="Times New Roman" w:hAnsi="Times New Roman" w:cs="Times New Roman"/>
                <w:bCs/>
                <w:sz w:val="20"/>
                <w:szCs w:val="20"/>
              </w:rPr>
              <w:t>1</w:t>
            </w:r>
          </w:p>
        </w:tc>
        <w:tc>
          <w:tcPr>
            <w:tcW w:w="0" w:type="auto"/>
          </w:tcPr>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 xml:space="preserve">Разработка проекта о внесении изменений в правила землепользования и застройки </w:t>
            </w:r>
          </w:p>
          <w:p w:rsidR="00FC5D9F" w:rsidRPr="00FC5D9F" w:rsidRDefault="00FC5D9F" w:rsidP="003C6EBA">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Юбилейнинского муниципального  образования (далее – проект о внесении изменений в правила)</w:t>
            </w:r>
          </w:p>
        </w:tc>
        <w:tc>
          <w:tcPr>
            <w:tcW w:w="0" w:type="auto"/>
          </w:tcPr>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 xml:space="preserve">Комиссия по подготовке проекта правил землепользования и застройки </w:t>
            </w:r>
          </w:p>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Юбилейнинского муниципального  образования</w:t>
            </w:r>
          </w:p>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(далее – комиссия)</w:t>
            </w:r>
          </w:p>
        </w:tc>
        <w:tc>
          <w:tcPr>
            <w:tcW w:w="0" w:type="auto"/>
          </w:tcPr>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Не позднее 10 дней с момента публикации настоящего постановления</w:t>
            </w:r>
          </w:p>
        </w:tc>
      </w:tr>
      <w:tr w:rsidR="00FC5D9F" w:rsidRPr="00FC5D9F" w:rsidTr="003C6EBA">
        <w:trPr>
          <w:trHeight w:val="510"/>
        </w:trPr>
        <w:tc>
          <w:tcPr>
            <w:tcW w:w="0" w:type="auto"/>
          </w:tcPr>
          <w:p w:rsidR="00FC5D9F" w:rsidRPr="00FC5D9F" w:rsidRDefault="00FC5D9F" w:rsidP="00695FD9">
            <w:pPr>
              <w:spacing w:after="0" w:line="240" w:lineRule="auto"/>
              <w:jc w:val="center"/>
              <w:rPr>
                <w:rFonts w:ascii="Times New Roman" w:hAnsi="Times New Roman" w:cs="Times New Roman"/>
                <w:bCs/>
                <w:sz w:val="20"/>
                <w:szCs w:val="20"/>
              </w:rPr>
            </w:pPr>
            <w:r w:rsidRPr="00FC5D9F">
              <w:rPr>
                <w:rFonts w:ascii="Times New Roman" w:hAnsi="Times New Roman" w:cs="Times New Roman"/>
                <w:bCs/>
                <w:sz w:val="20"/>
                <w:szCs w:val="20"/>
              </w:rPr>
              <w:t>2</w:t>
            </w:r>
          </w:p>
        </w:tc>
        <w:tc>
          <w:tcPr>
            <w:tcW w:w="0" w:type="auto"/>
          </w:tcPr>
          <w:p w:rsidR="00FC5D9F" w:rsidRPr="00FC5D9F" w:rsidRDefault="00FC5D9F" w:rsidP="003C6EBA">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Проведение публичных слушаний по проекту о внесении изменений в правила</w:t>
            </w:r>
          </w:p>
        </w:tc>
        <w:tc>
          <w:tcPr>
            <w:tcW w:w="0" w:type="auto"/>
          </w:tcPr>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Комиссия</w:t>
            </w:r>
          </w:p>
        </w:tc>
        <w:tc>
          <w:tcPr>
            <w:tcW w:w="0" w:type="auto"/>
          </w:tcPr>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60 дней</w:t>
            </w:r>
          </w:p>
        </w:tc>
      </w:tr>
      <w:tr w:rsidR="00FC5D9F" w:rsidRPr="00FC5D9F" w:rsidTr="003C6EBA">
        <w:trPr>
          <w:trHeight w:val="510"/>
        </w:trPr>
        <w:tc>
          <w:tcPr>
            <w:tcW w:w="0" w:type="auto"/>
          </w:tcPr>
          <w:p w:rsidR="00FC5D9F" w:rsidRPr="00FC5D9F" w:rsidRDefault="00FC5D9F" w:rsidP="00695FD9">
            <w:pPr>
              <w:spacing w:after="0" w:line="240" w:lineRule="auto"/>
              <w:jc w:val="center"/>
              <w:rPr>
                <w:rFonts w:ascii="Times New Roman" w:hAnsi="Times New Roman" w:cs="Times New Roman"/>
                <w:bCs/>
                <w:sz w:val="20"/>
                <w:szCs w:val="20"/>
              </w:rPr>
            </w:pPr>
            <w:r w:rsidRPr="00FC5D9F">
              <w:rPr>
                <w:rFonts w:ascii="Times New Roman" w:hAnsi="Times New Roman" w:cs="Times New Roman"/>
                <w:bCs/>
                <w:sz w:val="20"/>
                <w:szCs w:val="20"/>
              </w:rPr>
              <w:t>3</w:t>
            </w:r>
          </w:p>
        </w:tc>
        <w:tc>
          <w:tcPr>
            <w:tcW w:w="0" w:type="auto"/>
          </w:tcPr>
          <w:p w:rsidR="00FC5D9F" w:rsidRPr="00FC5D9F" w:rsidRDefault="00FC5D9F" w:rsidP="003C6EBA">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 xml:space="preserve">Доработка проекта о внесении изменений в правила с учётом результатов публичных слушаний </w:t>
            </w:r>
          </w:p>
        </w:tc>
        <w:tc>
          <w:tcPr>
            <w:tcW w:w="0" w:type="auto"/>
          </w:tcPr>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Комиссия</w:t>
            </w:r>
          </w:p>
        </w:tc>
        <w:tc>
          <w:tcPr>
            <w:tcW w:w="0" w:type="auto"/>
          </w:tcPr>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Не позднее 10 дней</w:t>
            </w:r>
          </w:p>
        </w:tc>
      </w:tr>
    </w:tbl>
    <w:p w:rsidR="006E1C14" w:rsidRPr="00EE1370" w:rsidRDefault="006E1C14" w:rsidP="006E1C14">
      <w:pPr>
        <w:pBdr>
          <w:bottom w:val="single" w:sz="4" w:space="1" w:color="auto"/>
        </w:pBdr>
        <w:spacing w:after="0" w:line="240" w:lineRule="auto"/>
        <w:jc w:val="right"/>
        <w:rPr>
          <w:rFonts w:ascii="Times New Roman" w:hAnsi="Times New Roman"/>
        </w:rPr>
      </w:pPr>
      <w:r>
        <w:rPr>
          <w:rFonts w:ascii="Times New Roman" w:hAnsi="Times New Roman"/>
        </w:rPr>
        <w:t>4</w:t>
      </w:r>
    </w:p>
    <w:p w:rsidR="006E1C14" w:rsidRDefault="006E1C14" w:rsidP="006E1C14">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13                                      30.12.2016г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
        <w:gridCol w:w="4194"/>
        <w:gridCol w:w="4179"/>
        <w:gridCol w:w="1593"/>
      </w:tblGrid>
      <w:tr w:rsidR="00FC5D9F" w:rsidRPr="00FC5D9F" w:rsidTr="003C6EBA">
        <w:trPr>
          <w:trHeight w:val="510"/>
        </w:trPr>
        <w:tc>
          <w:tcPr>
            <w:tcW w:w="0" w:type="auto"/>
          </w:tcPr>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lastRenderedPageBreak/>
              <w:t>4</w:t>
            </w:r>
          </w:p>
        </w:tc>
        <w:tc>
          <w:tcPr>
            <w:tcW w:w="0" w:type="auto"/>
          </w:tcPr>
          <w:p w:rsidR="00FC5D9F" w:rsidRPr="00FC5D9F" w:rsidRDefault="00FC5D9F" w:rsidP="003C6EBA">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Утверждение проекта о внесении изменений в правила</w:t>
            </w:r>
          </w:p>
        </w:tc>
        <w:tc>
          <w:tcPr>
            <w:tcW w:w="0" w:type="auto"/>
          </w:tcPr>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Дума Юбилейнинского муниципального образования</w:t>
            </w:r>
          </w:p>
        </w:tc>
        <w:tc>
          <w:tcPr>
            <w:tcW w:w="0" w:type="auto"/>
          </w:tcPr>
          <w:p w:rsidR="00FC5D9F" w:rsidRPr="00FC5D9F" w:rsidRDefault="00FC5D9F" w:rsidP="00695FD9">
            <w:pPr>
              <w:spacing w:after="0" w:line="240" w:lineRule="auto"/>
              <w:rPr>
                <w:rFonts w:ascii="Times New Roman" w:hAnsi="Times New Roman" w:cs="Times New Roman"/>
                <w:bCs/>
                <w:sz w:val="20"/>
                <w:szCs w:val="20"/>
              </w:rPr>
            </w:pPr>
            <w:r w:rsidRPr="00FC5D9F">
              <w:rPr>
                <w:rFonts w:ascii="Times New Roman" w:hAnsi="Times New Roman" w:cs="Times New Roman"/>
                <w:bCs/>
                <w:sz w:val="20"/>
                <w:szCs w:val="20"/>
              </w:rPr>
              <w:t>В течение 10 дней</w:t>
            </w:r>
          </w:p>
        </w:tc>
      </w:tr>
    </w:tbl>
    <w:p w:rsidR="00C606E2" w:rsidRDefault="00C606E2" w:rsidP="00695FD9">
      <w:pPr>
        <w:spacing w:after="0" w:line="240" w:lineRule="auto"/>
        <w:ind w:firstLine="426"/>
        <w:rPr>
          <w:rFonts w:ascii="Times New Roman" w:hAnsi="Times New Roman" w:cs="Times New Roman"/>
          <w:sz w:val="20"/>
          <w:szCs w:val="20"/>
        </w:rPr>
      </w:pPr>
    </w:p>
    <w:p w:rsidR="00797FEE" w:rsidRDefault="00797FEE" w:rsidP="00695FD9">
      <w:pPr>
        <w:spacing w:after="0" w:line="240" w:lineRule="auto"/>
        <w:ind w:firstLine="426"/>
        <w:rPr>
          <w:rFonts w:ascii="Times New Roman" w:hAnsi="Times New Roman" w:cs="Times New Roman"/>
          <w:sz w:val="20"/>
          <w:szCs w:val="20"/>
        </w:rPr>
      </w:pPr>
    </w:p>
    <w:p w:rsidR="00797FEE" w:rsidRPr="00797FEE" w:rsidRDefault="00797FEE" w:rsidP="00695FD9">
      <w:pPr>
        <w:widowControl w:val="0"/>
        <w:autoSpaceDE w:val="0"/>
        <w:autoSpaceDN w:val="0"/>
        <w:adjustRightInd w:val="0"/>
        <w:spacing w:after="0" w:line="240" w:lineRule="auto"/>
        <w:jc w:val="center"/>
        <w:rPr>
          <w:rFonts w:ascii="Times New Roman" w:hAnsi="Times New Roman"/>
          <w:b/>
          <w:bCs/>
          <w:sz w:val="20"/>
          <w:szCs w:val="20"/>
        </w:rPr>
      </w:pPr>
      <w:r w:rsidRPr="00797FEE">
        <w:rPr>
          <w:rFonts w:ascii="Times New Roman" w:hAnsi="Times New Roman"/>
          <w:b/>
          <w:bCs/>
          <w:sz w:val="20"/>
          <w:szCs w:val="20"/>
        </w:rPr>
        <w:t>РОССИЙСКАЯ ФЕДЕРАЦИЯ</w:t>
      </w:r>
    </w:p>
    <w:p w:rsidR="00797FEE" w:rsidRPr="00797FEE" w:rsidRDefault="00797FEE" w:rsidP="00695FD9">
      <w:pPr>
        <w:widowControl w:val="0"/>
        <w:autoSpaceDE w:val="0"/>
        <w:autoSpaceDN w:val="0"/>
        <w:adjustRightInd w:val="0"/>
        <w:spacing w:after="0" w:line="240" w:lineRule="auto"/>
        <w:jc w:val="center"/>
        <w:rPr>
          <w:rFonts w:ascii="Times New Roman" w:hAnsi="Times New Roman"/>
          <w:b/>
          <w:bCs/>
          <w:sz w:val="20"/>
          <w:szCs w:val="20"/>
        </w:rPr>
      </w:pPr>
      <w:r w:rsidRPr="00797FEE">
        <w:rPr>
          <w:rFonts w:ascii="Times New Roman" w:hAnsi="Times New Roman"/>
          <w:b/>
          <w:bCs/>
          <w:sz w:val="20"/>
          <w:szCs w:val="20"/>
        </w:rPr>
        <w:t>ИРКУТСКАЯ ОБЛАСТЬ</w:t>
      </w:r>
    </w:p>
    <w:p w:rsidR="00797FEE" w:rsidRPr="00797FEE" w:rsidRDefault="00797FEE" w:rsidP="00695FD9">
      <w:pPr>
        <w:widowControl w:val="0"/>
        <w:autoSpaceDE w:val="0"/>
        <w:autoSpaceDN w:val="0"/>
        <w:adjustRightInd w:val="0"/>
        <w:spacing w:after="0" w:line="240" w:lineRule="auto"/>
        <w:jc w:val="center"/>
        <w:rPr>
          <w:rFonts w:ascii="Times New Roman" w:hAnsi="Times New Roman"/>
          <w:b/>
          <w:bCs/>
          <w:sz w:val="20"/>
          <w:szCs w:val="20"/>
        </w:rPr>
      </w:pPr>
      <w:r w:rsidRPr="00797FEE">
        <w:rPr>
          <w:rFonts w:ascii="Times New Roman" w:hAnsi="Times New Roman"/>
          <w:b/>
          <w:bCs/>
          <w:sz w:val="20"/>
          <w:szCs w:val="20"/>
        </w:rPr>
        <w:t>КИРЕНСКИЙ РАЙОН</w:t>
      </w:r>
    </w:p>
    <w:p w:rsidR="00797FEE" w:rsidRPr="00797FEE" w:rsidRDefault="00797FEE" w:rsidP="00695FD9">
      <w:pPr>
        <w:widowControl w:val="0"/>
        <w:autoSpaceDE w:val="0"/>
        <w:autoSpaceDN w:val="0"/>
        <w:adjustRightInd w:val="0"/>
        <w:spacing w:after="0" w:line="240" w:lineRule="auto"/>
        <w:jc w:val="center"/>
        <w:rPr>
          <w:rFonts w:ascii="Times New Roman" w:hAnsi="Times New Roman"/>
          <w:b/>
          <w:bCs/>
          <w:sz w:val="20"/>
          <w:szCs w:val="20"/>
        </w:rPr>
      </w:pPr>
      <w:r w:rsidRPr="00797FEE">
        <w:rPr>
          <w:rFonts w:ascii="Times New Roman" w:hAnsi="Times New Roman"/>
          <w:b/>
          <w:bCs/>
          <w:sz w:val="20"/>
          <w:szCs w:val="20"/>
        </w:rPr>
        <w:t>МУНИЦИПАЛЬНОЕ ОБРАЗОВАНИЕ</w:t>
      </w:r>
    </w:p>
    <w:p w:rsidR="00797FEE" w:rsidRPr="00797FEE" w:rsidRDefault="00797FEE" w:rsidP="00695FD9">
      <w:pPr>
        <w:widowControl w:val="0"/>
        <w:autoSpaceDE w:val="0"/>
        <w:autoSpaceDN w:val="0"/>
        <w:adjustRightInd w:val="0"/>
        <w:spacing w:after="0" w:line="240" w:lineRule="auto"/>
        <w:jc w:val="center"/>
        <w:rPr>
          <w:rFonts w:ascii="Times New Roman" w:hAnsi="Times New Roman"/>
          <w:b/>
          <w:bCs/>
          <w:sz w:val="20"/>
          <w:szCs w:val="20"/>
        </w:rPr>
      </w:pPr>
      <w:r w:rsidRPr="00797FEE">
        <w:rPr>
          <w:rFonts w:ascii="Times New Roman" w:hAnsi="Times New Roman"/>
          <w:b/>
          <w:bCs/>
          <w:sz w:val="20"/>
          <w:szCs w:val="20"/>
        </w:rPr>
        <w:t>ЮБИЛЕЙНИНСКОЕ СЕЛЬСКОЕ ПОСЕЛЕНИЕ</w:t>
      </w:r>
    </w:p>
    <w:p w:rsidR="00797FEE" w:rsidRPr="00797FEE" w:rsidRDefault="00797FEE" w:rsidP="00695FD9">
      <w:pPr>
        <w:widowControl w:val="0"/>
        <w:autoSpaceDE w:val="0"/>
        <w:autoSpaceDN w:val="0"/>
        <w:adjustRightInd w:val="0"/>
        <w:spacing w:after="0" w:line="240" w:lineRule="auto"/>
        <w:jc w:val="center"/>
        <w:rPr>
          <w:rFonts w:ascii="Times New Roman" w:hAnsi="Times New Roman"/>
          <w:b/>
          <w:bCs/>
          <w:sz w:val="20"/>
          <w:szCs w:val="20"/>
        </w:rPr>
      </w:pPr>
      <w:r w:rsidRPr="00797FEE">
        <w:rPr>
          <w:rFonts w:ascii="Times New Roman" w:hAnsi="Times New Roman"/>
          <w:b/>
          <w:bCs/>
          <w:sz w:val="20"/>
          <w:szCs w:val="20"/>
        </w:rPr>
        <w:t>АДМИНИСТРАЦИЯ</w:t>
      </w:r>
    </w:p>
    <w:p w:rsidR="00797FEE" w:rsidRPr="00797FEE" w:rsidRDefault="00797FEE" w:rsidP="00695FD9">
      <w:pPr>
        <w:widowControl w:val="0"/>
        <w:autoSpaceDE w:val="0"/>
        <w:autoSpaceDN w:val="0"/>
        <w:adjustRightInd w:val="0"/>
        <w:spacing w:after="0" w:line="240" w:lineRule="auto"/>
        <w:jc w:val="center"/>
        <w:rPr>
          <w:rFonts w:ascii="Times New Roman" w:hAnsi="Times New Roman"/>
          <w:b/>
          <w:bCs/>
          <w:sz w:val="20"/>
          <w:szCs w:val="20"/>
        </w:rPr>
      </w:pPr>
    </w:p>
    <w:p w:rsidR="00797FEE" w:rsidRPr="00797FEE" w:rsidRDefault="00797FEE" w:rsidP="00695FD9">
      <w:pPr>
        <w:widowControl w:val="0"/>
        <w:autoSpaceDE w:val="0"/>
        <w:autoSpaceDN w:val="0"/>
        <w:adjustRightInd w:val="0"/>
        <w:spacing w:after="0" w:line="240" w:lineRule="auto"/>
        <w:jc w:val="center"/>
        <w:rPr>
          <w:rFonts w:ascii="Times New Roman" w:hAnsi="Times New Roman"/>
          <w:b/>
          <w:bCs/>
          <w:sz w:val="20"/>
          <w:szCs w:val="20"/>
        </w:rPr>
      </w:pPr>
      <w:r w:rsidRPr="00797FEE">
        <w:rPr>
          <w:rFonts w:ascii="Times New Roman" w:hAnsi="Times New Roman"/>
          <w:b/>
          <w:bCs/>
          <w:sz w:val="20"/>
          <w:szCs w:val="20"/>
        </w:rPr>
        <w:t xml:space="preserve">ПОСТАНОВЛЕНИЕ </w:t>
      </w:r>
    </w:p>
    <w:p w:rsidR="00797FEE" w:rsidRPr="00797FEE" w:rsidRDefault="00797FEE" w:rsidP="00695FD9">
      <w:pPr>
        <w:widowControl w:val="0"/>
        <w:autoSpaceDE w:val="0"/>
        <w:autoSpaceDN w:val="0"/>
        <w:adjustRightInd w:val="0"/>
        <w:spacing w:after="0" w:line="240" w:lineRule="auto"/>
        <w:jc w:val="center"/>
        <w:rPr>
          <w:rFonts w:ascii="Times New Roman" w:hAnsi="Times New Roman"/>
          <w:b/>
          <w:bCs/>
          <w:sz w:val="20"/>
          <w:szCs w:val="20"/>
        </w:rPr>
      </w:pPr>
    </w:p>
    <w:p w:rsidR="00797FEE" w:rsidRPr="00797FEE" w:rsidRDefault="00797FEE" w:rsidP="00695FD9">
      <w:pPr>
        <w:shd w:val="clear" w:color="auto" w:fill="FFFFFF"/>
        <w:autoSpaceDE w:val="0"/>
        <w:spacing w:after="0" w:line="240" w:lineRule="auto"/>
        <w:jc w:val="center"/>
        <w:rPr>
          <w:rFonts w:ascii="Times New Roman" w:hAnsi="Times New Roman"/>
          <w:b/>
          <w:color w:val="000000"/>
          <w:sz w:val="20"/>
          <w:szCs w:val="20"/>
        </w:rPr>
      </w:pPr>
      <w:r w:rsidRPr="00797FEE">
        <w:rPr>
          <w:rFonts w:ascii="Times New Roman" w:hAnsi="Times New Roman"/>
          <w:b/>
          <w:color w:val="000000"/>
          <w:sz w:val="20"/>
          <w:szCs w:val="20"/>
        </w:rPr>
        <w:t>30 декабря 2016  года                                                                                          № 59</w:t>
      </w:r>
    </w:p>
    <w:p w:rsidR="00797FEE" w:rsidRPr="00797FEE" w:rsidRDefault="00797FEE" w:rsidP="00695FD9">
      <w:pPr>
        <w:shd w:val="clear" w:color="auto" w:fill="FFFFFF"/>
        <w:autoSpaceDE w:val="0"/>
        <w:spacing w:after="0" w:line="240" w:lineRule="auto"/>
        <w:jc w:val="center"/>
        <w:rPr>
          <w:rFonts w:ascii="Times New Roman" w:hAnsi="Times New Roman"/>
          <w:b/>
          <w:color w:val="000000"/>
          <w:sz w:val="20"/>
          <w:szCs w:val="20"/>
        </w:rPr>
      </w:pPr>
    </w:p>
    <w:p w:rsidR="00797FEE" w:rsidRPr="00797FEE" w:rsidRDefault="00797FEE" w:rsidP="00695FD9">
      <w:pPr>
        <w:shd w:val="clear" w:color="auto" w:fill="FFFFFF"/>
        <w:autoSpaceDE w:val="0"/>
        <w:spacing w:after="0" w:line="240" w:lineRule="auto"/>
        <w:jc w:val="center"/>
        <w:rPr>
          <w:rFonts w:ascii="Times New Roman" w:hAnsi="Times New Roman"/>
          <w:color w:val="000000"/>
          <w:sz w:val="20"/>
          <w:szCs w:val="20"/>
        </w:rPr>
      </w:pPr>
      <w:r w:rsidRPr="00797FEE">
        <w:rPr>
          <w:rFonts w:ascii="Times New Roman" w:hAnsi="Times New Roman"/>
          <w:color w:val="000000"/>
          <w:sz w:val="20"/>
          <w:szCs w:val="20"/>
        </w:rPr>
        <w:t>п. Юбилейный</w:t>
      </w:r>
    </w:p>
    <w:p w:rsidR="00797FEE" w:rsidRPr="00797FEE" w:rsidRDefault="00797FEE" w:rsidP="00695FD9">
      <w:pPr>
        <w:spacing w:after="0" w:line="240" w:lineRule="auto"/>
        <w:rPr>
          <w:rFonts w:ascii="Times New Roman" w:hAnsi="Times New Roman"/>
          <w:sz w:val="20"/>
          <w:szCs w:val="20"/>
        </w:rPr>
      </w:pPr>
      <w:r w:rsidRPr="00797FEE">
        <w:rPr>
          <w:rFonts w:ascii="Times New Roman" w:hAnsi="Times New Roman"/>
          <w:sz w:val="20"/>
          <w:szCs w:val="20"/>
        </w:rPr>
        <w:t xml:space="preserve"> </w:t>
      </w:r>
    </w:p>
    <w:p w:rsidR="00797FEE" w:rsidRPr="00797FEE" w:rsidRDefault="00797FEE" w:rsidP="00695FD9">
      <w:pPr>
        <w:autoSpaceDE w:val="0"/>
        <w:autoSpaceDN w:val="0"/>
        <w:adjustRightInd w:val="0"/>
        <w:spacing w:after="0" w:line="240" w:lineRule="auto"/>
        <w:rPr>
          <w:rFonts w:ascii="Times New Roman" w:hAnsi="Times New Roman"/>
          <w:b/>
          <w:i/>
          <w:sz w:val="20"/>
          <w:szCs w:val="20"/>
        </w:rPr>
      </w:pPr>
      <w:r w:rsidRPr="00797FEE">
        <w:rPr>
          <w:rFonts w:ascii="Times New Roman" w:hAnsi="Times New Roman"/>
          <w:b/>
          <w:i/>
          <w:sz w:val="20"/>
          <w:szCs w:val="20"/>
        </w:rPr>
        <w:t xml:space="preserve"> О присвоении  адреса жилому дому, </w:t>
      </w:r>
    </w:p>
    <w:p w:rsidR="00797FEE" w:rsidRPr="00797FEE" w:rsidRDefault="00797FEE" w:rsidP="00695FD9">
      <w:pPr>
        <w:autoSpaceDE w:val="0"/>
        <w:autoSpaceDN w:val="0"/>
        <w:adjustRightInd w:val="0"/>
        <w:spacing w:after="0" w:line="240" w:lineRule="auto"/>
        <w:rPr>
          <w:rFonts w:ascii="Times New Roman" w:hAnsi="Times New Roman"/>
          <w:b/>
          <w:i/>
          <w:sz w:val="20"/>
          <w:szCs w:val="20"/>
        </w:rPr>
      </w:pPr>
      <w:r w:rsidRPr="00797FEE">
        <w:rPr>
          <w:rFonts w:ascii="Times New Roman" w:hAnsi="Times New Roman"/>
          <w:b/>
          <w:i/>
          <w:sz w:val="20"/>
          <w:szCs w:val="20"/>
        </w:rPr>
        <w:t>о внесении адреса в адресный реестр</w:t>
      </w:r>
    </w:p>
    <w:p w:rsidR="00797FEE" w:rsidRPr="00797FEE" w:rsidRDefault="00797FEE" w:rsidP="00695FD9">
      <w:pPr>
        <w:autoSpaceDE w:val="0"/>
        <w:autoSpaceDN w:val="0"/>
        <w:adjustRightInd w:val="0"/>
        <w:spacing w:after="0" w:line="240" w:lineRule="auto"/>
        <w:ind w:firstLine="708"/>
        <w:rPr>
          <w:rFonts w:ascii="Times New Roman" w:hAnsi="Times New Roman"/>
          <w:sz w:val="20"/>
          <w:szCs w:val="20"/>
        </w:rPr>
      </w:pPr>
    </w:p>
    <w:p w:rsidR="00797FEE" w:rsidRPr="00797FEE" w:rsidRDefault="00797FEE" w:rsidP="001C49AF">
      <w:pPr>
        <w:autoSpaceDE w:val="0"/>
        <w:autoSpaceDN w:val="0"/>
        <w:adjustRightInd w:val="0"/>
        <w:spacing w:after="0" w:line="240" w:lineRule="auto"/>
        <w:ind w:firstLine="708"/>
        <w:jc w:val="both"/>
        <w:rPr>
          <w:rFonts w:ascii="Times New Roman" w:hAnsi="Times New Roman"/>
          <w:sz w:val="20"/>
          <w:szCs w:val="20"/>
        </w:rPr>
      </w:pPr>
      <w:r w:rsidRPr="00797FEE">
        <w:rPr>
          <w:rFonts w:ascii="Times New Roman" w:hAnsi="Times New Roman"/>
          <w:sz w:val="20"/>
          <w:szCs w:val="20"/>
        </w:rPr>
        <w:t>В соответствии с Федеральными законами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от 06 октября 2003 года № 131 – ФЗ «Об общих принципах организации местного самоуправления в Российской Федерации», Постановлением Правительства РФ от 19 ноября 2014 г. № 1221 «Об утверждении Правил присвоения, изменения и аннулирования адресов», на основании Свидетельства  о государственной регистрации права на земельный участок, зарегистрированного управлением Федеральной службы государственной регистрации, кадастра и картографии по Иркутской области от 01 марта 2011 года № 38-38-22/002/2011-159, заявления Гладких Татьяны Павловны о присвоении объекту адресации или аннулирования его адреса,</w:t>
      </w:r>
    </w:p>
    <w:p w:rsidR="00797FEE" w:rsidRPr="00797FEE" w:rsidRDefault="00797FEE" w:rsidP="001C49AF">
      <w:pPr>
        <w:spacing w:after="0" w:line="240" w:lineRule="auto"/>
        <w:jc w:val="center"/>
        <w:rPr>
          <w:rFonts w:ascii="Times New Roman" w:hAnsi="Times New Roman"/>
          <w:sz w:val="20"/>
          <w:szCs w:val="20"/>
        </w:rPr>
      </w:pPr>
      <w:r w:rsidRPr="00797FEE">
        <w:rPr>
          <w:rFonts w:ascii="Times New Roman" w:hAnsi="Times New Roman"/>
          <w:b/>
          <w:sz w:val="20"/>
          <w:szCs w:val="20"/>
        </w:rPr>
        <w:t>ПОСТАНОВЛЯЕТ</w:t>
      </w:r>
      <w:r w:rsidRPr="00797FEE">
        <w:rPr>
          <w:rFonts w:ascii="Times New Roman" w:hAnsi="Times New Roman"/>
          <w:sz w:val="20"/>
          <w:szCs w:val="20"/>
        </w:rPr>
        <w:t>:</w:t>
      </w:r>
    </w:p>
    <w:p w:rsidR="00797FEE" w:rsidRPr="006E1C14" w:rsidRDefault="00797FEE" w:rsidP="001C49AF">
      <w:pPr>
        <w:spacing w:after="0" w:line="240" w:lineRule="auto"/>
        <w:jc w:val="center"/>
        <w:rPr>
          <w:rFonts w:ascii="Times New Roman" w:hAnsi="Times New Roman"/>
          <w:sz w:val="14"/>
          <w:szCs w:val="20"/>
        </w:rPr>
      </w:pPr>
    </w:p>
    <w:p w:rsidR="001C49AF" w:rsidRDefault="00797FEE" w:rsidP="00594AF0">
      <w:pPr>
        <w:pStyle w:val="a9"/>
        <w:numPr>
          <w:ilvl w:val="0"/>
          <w:numId w:val="8"/>
        </w:numPr>
        <w:tabs>
          <w:tab w:val="left" w:pos="993"/>
        </w:tabs>
        <w:ind w:left="0" w:firstLine="709"/>
        <w:jc w:val="both"/>
        <w:rPr>
          <w:sz w:val="20"/>
          <w:szCs w:val="20"/>
        </w:rPr>
      </w:pPr>
      <w:r w:rsidRPr="00797FEE">
        <w:rPr>
          <w:sz w:val="20"/>
          <w:szCs w:val="20"/>
        </w:rPr>
        <w:t xml:space="preserve">Присвоить адрес индивидуальному жилому дому, расположенному на земельном участке с кадастровым номером 38:09:180101:64: Российская Федерация,  Иркутская область, Киренский район, </w:t>
      </w:r>
      <w:proofErr w:type="spellStart"/>
      <w:r w:rsidRPr="00797FEE">
        <w:rPr>
          <w:sz w:val="20"/>
          <w:szCs w:val="20"/>
        </w:rPr>
        <w:t>Юбилейнинское</w:t>
      </w:r>
      <w:proofErr w:type="spellEnd"/>
      <w:r w:rsidRPr="00797FEE">
        <w:rPr>
          <w:sz w:val="20"/>
          <w:szCs w:val="20"/>
        </w:rPr>
        <w:t xml:space="preserve"> </w:t>
      </w:r>
    </w:p>
    <w:p w:rsidR="00797FEE" w:rsidRPr="001C49AF" w:rsidRDefault="00797FEE" w:rsidP="001C49AF">
      <w:pPr>
        <w:tabs>
          <w:tab w:val="left" w:pos="993"/>
        </w:tabs>
        <w:spacing w:after="0" w:line="240" w:lineRule="auto"/>
        <w:jc w:val="both"/>
        <w:rPr>
          <w:rFonts w:ascii="Times New Roman" w:hAnsi="Times New Roman" w:cs="Times New Roman"/>
          <w:sz w:val="20"/>
          <w:szCs w:val="20"/>
        </w:rPr>
      </w:pPr>
      <w:r w:rsidRPr="001C49AF">
        <w:rPr>
          <w:rFonts w:ascii="Times New Roman" w:hAnsi="Times New Roman" w:cs="Times New Roman"/>
          <w:sz w:val="20"/>
          <w:szCs w:val="20"/>
        </w:rPr>
        <w:t>муниципальное образование, поселок Юбилейный, улица Береговая, дом № 2-1.</w:t>
      </w:r>
    </w:p>
    <w:p w:rsidR="00797FEE" w:rsidRPr="00797FEE" w:rsidRDefault="00797FEE" w:rsidP="00594AF0">
      <w:pPr>
        <w:pStyle w:val="a9"/>
        <w:numPr>
          <w:ilvl w:val="0"/>
          <w:numId w:val="8"/>
        </w:numPr>
        <w:tabs>
          <w:tab w:val="left" w:pos="993"/>
        </w:tabs>
        <w:ind w:left="0" w:firstLine="709"/>
        <w:jc w:val="both"/>
        <w:rPr>
          <w:sz w:val="20"/>
          <w:szCs w:val="20"/>
        </w:rPr>
      </w:pPr>
      <w:r w:rsidRPr="00797FEE">
        <w:rPr>
          <w:sz w:val="20"/>
          <w:szCs w:val="20"/>
        </w:rPr>
        <w:t>Администрации Юбилейнинского сельского поселения внести адрес в адресный реестр.</w:t>
      </w:r>
    </w:p>
    <w:p w:rsidR="00797FEE" w:rsidRPr="00797FEE" w:rsidRDefault="00797FEE" w:rsidP="00594AF0">
      <w:pPr>
        <w:numPr>
          <w:ilvl w:val="0"/>
          <w:numId w:val="8"/>
        </w:numPr>
        <w:tabs>
          <w:tab w:val="left" w:pos="993"/>
        </w:tabs>
        <w:spacing w:after="0" w:line="240" w:lineRule="auto"/>
        <w:ind w:left="0" w:firstLine="709"/>
        <w:jc w:val="both"/>
        <w:rPr>
          <w:rFonts w:ascii="Times New Roman" w:hAnsi="Times New Roman"/>
          <w:bCs/>
          <w:sz w:val="20"/>
          <w:szCs w:val="20"/>
        </w:rPr>
      </w:pPr>
      <w:r w:rsidRPr="00797FEE">
        <w:rPr>
          <w:rFonts w:ascii="Times New Roman" w:hAnsi="Times New Roman"/>
          <w:bCs/>
          <w:sz w:val="20"/>
          <w:szCs w:val="20"/>
        </w:rPr>
        <w:t>Постановление вступает в силу с момента подписания.</w:t>
      </w:r>
    </w:p>
    <w:p w:rsidR="00797FEE" w:rsidRPr="00594AF0" w:rsidRDefault="00797FEE" w:rsidP="00594AF0">
      <w:pPr>
        <w:autoSpaceDE w:val="0"/>
        <w:autoSpaceDN w:val="0"/>
        <w:adjustRightInd w:val="0"/>
        <w:spacing w:after="0" w:line="240" w:lineRule="auto"/>
        <w:ind w:firstLine="709"/>
        <w:rPr>
          <w:rFonts w:ascii="Times New Roman" w:hAnsi="Times New Roman"/>
          <w:iCs/>
          <w:sz w:val="12"/>
          <w:szCs w:val="20"/>
        </w:rPr>
      </w:pPr>
    </w:p>
    <w:p w:rsidR="00797FEE" w:rsidRPr="00594AF0" w:rsidRDefault="00797FEE" w:rsidP="00695FD9">
      <w:pPr>
        <w:spacing w:after="0" w:line="240" w:lineRule="auto"/>
        <w:ind w:firstLine="349"/>
        <w:rPr>
          <w:rFonts w:ascii="Times New Roman" w:hAnsi="Times New Roman"/>
          <w:iCs/>
          <w:sz w:val="8"/>
          <w:szCs w:val="20"/>
        </w:rPr>
      </w:pPr>
    </w:p>
    <w:p w:rsidR="00797FEE" w:rsidRPr="00594AF0" w:rsidRDefault="00797FEE" w:rsidP="00695FD9">
      <w:pPr>
        <w:spacing w:after="0" w:line="240" w:lineRule="auto"/>
        <w:ind w:firstLine="349"/>
        <w:rPr>
          <w:rFonts w:ascii="Times New Roman" w:hAnsi="Times New Roman"/>
          <w:iCs/>
          <w:sz w:val="20"/>
          <w:szCs w:val="20"/>
        </w:rPr>
      </w:pPr>
      <w:r w:rsidRPr="00594AF0">
        <w:rPr>
          <w:rFonts w:ascii="Times New Roman" w:hAnsi="Times New Roman"/>
          <w:iCs/>
          <w:sz w:val="20"/>
          <w:szCs w:val="20"/>
        </w:rPr>
        <w:t>Глава администрации</w:t>
      </w:r>
    </w:p>
    <w:p w:rsidR="00797FEE" w:rsidRPr="00594AF0" w:rsidRDefault="00797FEE" w:rsidP="00695FD9">
      <w:pPr>
        <w:spacing w:after="0" w:line="240" w:lineRule="auto"/>
        <w:ind w:firstLine="349"/>
        <w:rPr>
          <w:rFonts w:ascii="Times New Roman" w:hAnsi="Times New Roman"/>
          <w:iCs/>
          <w:sz w:val="20"/>
          <w:szCs w:val="20"/>
        </w:rPr>
      </w:pPr>
      <w:r w:rsidRPr="00594AF0">
        <w:rPr>
          <w:rFonts w:ascii="Times New Roman" w:hAnsi="Times New Roman"/>
          <w:iCs/>
          <w:sz w:val="20"/>
          <w:szCs w:val="20"/>
        </w:rPr>
        <w:t>Юбилейнинского сельского поселения                                                 Л.Н.Селихова</w:t>
      </w:r>
    </w:p>
    <w:p w:rsidR="00797FEE" w:rsidRPr="00594AF0" w:rsidRDefault="00797FEE" w:rsidP="00695FD9">
      <w:pPr>
        <w:spacing w:after="0" w:line="240" w:lineRule="auto"/>
        <w:rPr>
          <w:rFonts w:ascii="Times New Roman" w:hAnsi="Times New Roman"/>
          <w:sz w:val="18"/>
          <w:szCs w:val="18"/>
        </w:rPr>
      </w:pPr>
    </w:p>
    <w:p w:rsidR="00797FEE" w:rsidRPr="007A0632" w:rsidRDefault="00797FEE" w:rsidP="00695FD9">
      <w:pPr>
        <w:spacing w:after="0" w:line="240" w:lineRule="auto"/>
        <w:rPr>
          <w:rFonts w:ascii="Times New Roman" w:hAnsi="Times New Roman" w:cs="Times New Roman"/>
          <w:sz w:val="20"/>
          <w:szCs w:val="20"/>
        </w:rPr>
      </w:pPr>
    </w:p>
    <w:p w:rsidR="002033E9" w:rsidRPr="00594AF0" w:rsidRDefault="002033E9" w:rsidP="00695FD9">
      <w:pPr>
        <w:spacing w:after="0" w:line="240" w:lineRule="auto"/>
        <w:jc w:val="center"/>
        <w:rPr>
          <w:rFonts w:ascii="Times New Roman" w:hAnsi="Times New Roman" w:cs="Times New Roman"/>
          <w:b/>
          <w:sz w:val="18"/>
          <w:szCs w:val="18"/>
        </w:rPr>
      </w:pPr>
      <w:r w:rsidRPr="00594AF0">
        <w:rPr>
          <w:rFonts w:ascii="Times New Roman" w:hAnsi="Times New Roman" w:cs="Times New Roman"/>
          <w:b/>
          <w:sz w:val="18"/>
          <w:szCs w:val="18"/>
        </w:rPr>
        <w:t>РОССИЙСКАЯ ФЕДЕРАЦИЯ</w:t>
      </w:r>
    </w:p>
    <w:p w:rsidR="002033E9" w:rsidRPr="00594AF0" w:rsidRDefault="002033E9" w:rsidP="00695FD9">
      <w:pPr>
        <w:spacing w:after="0" w:line="240" w:lineRule="auto"/>
        <w:jc w:val="center"/>
        <w:rPr>
          <w:rFonts w:ascii="Times New Roman" w:hAnsi="Times New Roman" w:cs="Times New Roman"/>
          <w:b/>
          <w:sz w:val="18"/>
          <w:szCs w:val="18"/>
        </w:rPr>
      </w:pPr>
      <w:r w:rsidRPr="00594AF0">
        <w:rPr>
          <w:rFonts w:ascii="Times New Roman" w:hAnsi="Times New Roman" w:cs="Times New Roman"/>
          <w:b/>
          <w:sz w:val="18"/>
          <w:szCs w:val="18"/>
        </w:rPr>
        <w:t>ИРКУТСКАЯ ОБЛАСТЬ</w:t>
      </w:r>
    </w:p>
    <w:p w:rsidR="002033E9" w:rsidRPr="00594AF0" w:rsidRDefault="002033E9" w:rsidP="00695FD9">
      <w:pPr>
        <w:spacing w:after="0" w:line="240" w:lineRule="auto"/>
        <w:jc w:val="center"/>
        <w:rPr>
          <w:rFonts w:ascii="Times New Roman" w:hAnsi="Times New Roman" w:cs="Times New Roman"/>
          <w:b/>
          <w:sz w:val="18"/>
          <w:szCs w:val="18"/>
        </w:rPr>
      </w:pPr>
      <w:r w:rsidRPr="00594AF0">
        <w:rPr>
          <w:rFonts w:ascii="Times New Roman" w:hAnsi="Times New Roman" w:cs="Times New Roman"/>
          <w:b/>
          <w:sz w:val="18"/>
          <w:szCs w:val="18"/>
        </w:rPr>
        <w:t>КИРЕНСКИЙ РАЙОН</w:t>
      </w:r>
    </w:p>
    <w:p w:rsidR="002033E9" w:rsidRPr="00594AF0" w:rsidRDefault="002033E9" w:rsidP="00695FD9">
      <w:pPr>
        <w:spacing w:after="0" w:line="240" w:lineRule="auto"/>
        <w:jc w:val="center"/>
        <w:rPr>
          <w:rFonts w:ascii="Times New Roman" w:hAnsi="Times New Roman" w:cs="Times New Roman"/>
          <w:b/>
          <w:sz w:val="18"/>
          <w:szCs w:val="18"/>
        </w:rPr>
      </w:pPr>
      <w:r w:rsidRPr="00594AF0">
        <w:rPr>
          <w:rFonts w:ascii="Times New Roman" w:hAnsi="Times New Roman" w:cs="Times New Roman"/>
          <w:b/>
          <w:sz w:val="18"/>
          <w:szCs w:val="18"/>
        </w:rPr>
        <w:t>МУНИЦИПАЛЬНОЕ ОБРАЗОВАНИЕ</w:t>
      </w:r>
    </w:p>
    <w:p w:rsidR="002033E9" w:rsidRPr="00594AF0" w:rsidRDefault="002033E9" w:rsidP="00695FD9">
      <w:pPr>
        <w:spacing w:after="0" w:line="240" w:lineRule="auto"/>
        <w:jc w:val="center"/>
        <w:rPr>
          <w:rFonts w:ascii="Times New Roman" w:hAnsi="Times New Roman" w:cs="Times New Roman"/>
          <w:b/>
          <w:sz w:val="18"/>
          <w:szCs w:val="18"/>
        </w:rPr>
      </w:pPr>
      <w:r w:rsidRPr="00594AF0">
        <w:rPr>
          <w:rFonts w:ascii="Times New Roman" w:hAnsi="Times New Roman" w:cs="Times New Roman"/>
          <w:b/>
          <w:sz w:val="18"/>
          <w:szCs w:val="18"/>
        </w:rPr>
        <w:t>ЮБИЛЕЙНИНСКОЕ СЕЛЬСКОЕ ПОСЕЛЕНИЕ</w:t>
      </w:r>
    </w:p>
    <w:p w:rsidR="002033E9" w:rsidRPr="00594AF0" w:rsidRDefault="002033E9" w:rsidP="00695FD9">
      <w:pPr>
        <w:spacing w:after="0" w:line="240" w:lineRule="auto"/>
        <w:jc w:val="center"/>
        <w:rPr>
          <w:rFonts w:ascii="Times New Roman" w:hAnsi="Times New Roman" w:cs="Times New Roman"/>
          <w:b/>
          <w:sz w:val="18"/>
          <w:szCs w:val="18"/>
        </w:rPr>
      </w:pPr>
      <w:r w:rsidRPr="00594AF0">
        <w:rPr>
          <w:rFonts w:ascii="Times New Roman" w:hAnsi="Times New Roman" w:cs="Times New Roman"/>
          <w:b/>
          <w:sz w:val="18"/>
          <w:szCs w:val="18"/>
        </w:rPr>
        <w:t>АДМИНИСТРАЦИЯ</w:t>
      </w:r>
    </w:p>
    <w:p w:rsidR="002033E9" w:rsidRPr="007A0632" w:rsidRDefault="002033E9" w:rsidP="00695FD9">
      <w:pPr>
        <w:spacing w:after="0" w:line="240" w:lineRule="auto"/>
        <w:jc w:val="center"/>
        <w:rPr>
          <w:rFonts w:ascii="Times New Roman" w:hAnsi="Times New Roman" w:cs="Times New Roman"/>
          <w:b/>
          <w:sz w:val="20"/>
          <w:szCs w:val="20"/>
        </w:rPr>
      </w:pPr>
      <w:r w:rsidRPr="007A0632">
        <w:rPr>
          <w:rFonts w:ascii="Times New Roman" w:hAnsi="Times New Roman" w:cs="Times New Roman"/>
          <w:b/>
          <w:sz w:val="20"/>
          <w:szCs w:val="20"/>
        </w:rPr>
        <w:t xml:space="preserve">ПОСТАНОВЛЕНИЕ </w:t>
      </w:r>
    </w:p>
    <w:p w:rsidR="002033E9" w:rsidRPr="007A0632" w:rsidRDefault="002033E9" w:rsidP="00695FD9">
      <w:pPr>
        <w:spacing w:after="0" w:line="240" w:lineRule="auto"/>
        <w:jc w:val="both"/>
        <w:rPr>
          <w:rFonts w:ascii="Times New Roman" w:hAnsi="Times New Roman" w:cs="Times New Roman"/>
          <w:b/>
          <w:sz w:val="20"/>
          <w:szCs w:val="20"/>
        </w:rPr>
      </w:pPr>
      <w:r w:rsidRPr="007A0632">
        <w:rPr>
          <w:rFonts w:ascii="Times New Roman" w:hAnsi="Times New Roman" w:cs="Times New Roman"/>
          <w:sz w:val="20"/>
          <w:szCs w:val="20"/>
        </w:rPr>
        <w:t xml:space="preserve">30.12.2016 г.                                                                                                                     </w:t>
      </w:r>
      <w:r w:rsidRPr="007A0632">
        <w:rPr>
          <w:rFonts w:ascii="Times New Roman" w:hAnsi="Times New Roman" w:cs="Times New Roman"/>
          <w:b/>
          <w:sz w:val="20"/>
          <w:szCs w:val="20"/>
        </w:rPr>
        <w:t>№ 61</w:t>
      </w:r>
    </w:p>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п. Юбилейный</w:t>
      </w:r>
    </w:p>
    <w:p w:rsidR="002033E9" w:rsidRPr="001C49AF" w:rsidRDefault="002033E9" w:rsidP="00695FD9">
      <w:pPr>
        <w:spacing w:after="0" w:line="240" w:lineRule="auto"/>
        <w:rPr>
          <w:rFonts w:ascii="Times New Roman" w:hAnsi="Times New Roman" w:cs="Times New Roman"/>
          <w:b/>
          <w:sz w:val="12"/>
          <w:szCs w:val="20"/>
        </w:rPr>
      </w:pPr>
    </w:p>
    <w:p w:rsidR="002033E9" w:rsidRPr="007A0632" w:rsidRDefault="002033E9" w:rsidP="00695FD9">
      <w:pPr>
        <w:widowControl w:val="0"/>
        <w:autoSpaceDE w:val="0"/>
        <w:autoSpaceDN w:val="0"/>
        <w:adjustRightInd w:val="0"/>
        <w:spacing w:after="0" w:line="240" w:lineRule="auto"/>
        <w:rPr>
          <w:rFonts w:ascii="Times New Roman" w:hAnsi="Times New Roman" w:cs="Times New Roman"/>
          <w:b/>
          <w:i/>
          <w:sz w:val="20"/>
          <w:szCs w:val="20"/>
        </w:rPr>
      </w:pPr>
      <w:bookmarkStart w:id="2" w:name="Par1"/>
      <w:bookmarkEnd w:id="2"/>
      <w:r w:rsidRPr="007A0632">
        <w:rPr>
          <w:rFonts w:ascii="Times New Roman" w:hAnsi="Times New Roman" w:cs="Times New Roman"/>
          <w:b/>
          <w:i/>
          <w:sz w:val="20"/>
          <w:szCs w:val="20"/>
        </w:rPr>
        <w:t>Об утверждении муниципальной программы «Развитие и модернизация</w:t>
      </w:r>
    </w:p>
    <w:p w:rsidR="002033E9" w:rsidRPr="007A0632" w:rsidRDefault="002033E9" w:rsidP="00695FD9">
      <w:pPr>
        <w:widowControl w:val="0"/>
        <w:autoSpaceDE w:val="0"/>
        <w:autoSpaceDN w:val="0"/>
        <w:adjustRightInd w:val="0"/>
        <w:spacing w:after="0" w:line="240" w:lineRule="auto"/>
        <w:rPr>
          <w:rFonts w:ascii="Times New Roman" w:hAnsi="Times New Roman" w:cs="Times New Roman"/>
          <w:b/>
          <w:i/>
          <w:sz w:val="20"/>
          <w:szCs w:val="20"/>
        </w:rPr>
      </w:pPr>
      <w:r w:rsidRPr="007A0632">
        <w:rPr>
          <w:rFonts w:ascii="Times New Roman" w:hAnsi="Times New Roman" w:cs="Times New Roman"/>
          <w:b/>
          <w:i/>
          <w:sz w:val="20"/>
          <w:szCs w:val="20"/>
        </w:rPr>
        <w:t xml:space="preserve"> материально-технической базы учреждения культуры </w:t>
      </w:r>
    </w:p>
    <w:p w:rsidR="002033E9" w:rsidRPr="007A0632" w:rsidRDefault="002033E9" w:rsidP="00695FD9">
      <w:pPr>
        <w:widowControl w:val="0"/>
        <w:autoSpaceDE w:val="0"/>
        <w:autoSpaceDN w:val="0"/>
        <w:adjustRightInd w:val="0"/>
        <w:spacing w:after="0" w:line="240" w:lineRule="auto"/>
        <w:rPr>
          <w:rFonts w:ascii="Times New Roman" w:hAnsi="Times New Roman" w:cs="Times New Roman"/>
          <w:b/>
          <w:i/>
          <w:sz w:val="20"/>
          <w:szCs w:val="20"/>
        </w:rPr>
      </w:pPr>
      <w:r w:rsidRPr="007A0632">
        <w:rPr>
          <w:rFonts w:ascii="Times New Roman" w:hAnsi="Times New Roman" w:cs="Times New Roman"/>
          <w:b/>
          <w:i/>
          <w:sz w:val="20"/>
          <w:szCs w:val="20"/>
        </w:rPr>
        <w:t>Юбилейнинского муниципального образования на 2017-2019 годы»</w:t>
      </w:r>
    </w:p>
    <w:p w:rsidR="002033E9" w:rsidRPr="00594AF0" w:rsidRDefault="002033E9" w:rsidP="00695FD9">
      <w:pPr>
        <w:widowControl w:val="0"/>
        <w:autoSpaceDE w:val="0"/>
        <w:autoSpaceDN w:val="0"/>
        <w:adjustRightInd w:val="0"/>
        <w:spacing w:after="0" w:line="240" w:lineRule="auto"/>
        <w:rPr>
          <w:rFonts w:ascii="Times New Roman" w:hAnsi="Times New Roman" w:cs="Times New Roman"/>
          <w:sz w:val="14"/>
          <w:szCs w:val="20"/>
        </w:rPr>
      </w:pPr>
    </w:p>
    <w:p w:rsidR="002033E9" w:rsidRPr="007A0632" w:rsidRDefault="002033E9" w:rsidP="00695FD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На основании Федерального закона № 131-ФЗ «Об общих принципах организации местного самоуправления в Российской Федерации», в соответствии с Бюджетным кодексом, руководствуясь Уставом Юбилейнинского муниципального образования,</w:t>
      </w:r>
    </w:p>
    <w:p w:rsidR="002033E9" w:rsidRPr="007A0632" w:rsidRDefault="002033E9" w:rsidP="00695FD9">
      <w:pPr>
        <w:widowControl w:val="0"/>
        <w:autoSpaceDE w:val="0"/>
        <w:autoSpaceDN w:val="0"/>
        <w:adjustRightInd w:val="0"/>
        <w:spacing w:after="0" w:line="240" w:lineRule="auto"/>
        <w:ind w:firstLine="540"/>
        <w:jc w:val="center"/>
        <w:rPr>
          <w:rFonts w:ascii="Times New Roman" w:hAnsi="Times New Roman" w:cs="Times New Roman"/>
          <w:b/>
          <w:sz w:val="20"/>
          <w:szCs w:val="20"/>
        </w:rPr>
      </w:pPr>
      <w:proofErr w:type="spellStart"/>
      <w:r w:rsidRPr="007A0632">
        <w:rPr>
          <w:rFonts w:ascii="Times New Roman" w:hAnsi="Times New Roman" w:cs="Times New Roman"/>
          <w:b/>
          <w:sz w:val="20"/>
          <w:szCs w:val="20"/>
        </w:rPr>
        <w:t>п</w:t>
      </w:r>
      <w:proofErr w:type="spellEnd"/>
      <w:r w:rsidRPr="007A0632">
        <w:rPr>
          <w:rFonts w:ascii="Times New Roman" w:hAnsi="Times New Roman" w:cs="Times New Roman"/>
          <w:b/>
          <w:sz w:val="20"/>
          <w:szCs w:val="20"/>
        </w:rPr>
        <w:t xml:space="preserve"> о с т а </w:t>
      </w:r>
      <w:proofErr w:type="spellStart"/>
      <w:r w:rsidRPr="007A0632">
        <w:rPr>
          <w:rFonts w:ascii="Times New Roman" w:hAnsi="Times New Roman" w:cs="Times New Roman"/>
          <w:b/>
          <w:sz w:val="20"/>
          <w:szCs w:val="20"/>
        </w:rPr>
        <w:t>н</w:t>
      </w:r>
      <w:proofErr w:type="spellEnd"/>
      <w:r w:rsidRPr="007A0632">
        <w:rPr>
          <w:rFonts w:ascii="Times New Roman" w:hAnsi="Times New Roman" w:cs="Times New Roman"/>
          <w:b/>
          <w:sz w:val="20"/>
          <w:szCs w:val="20"/>
        </w:rPr>
        <w:t xml:space="preserve"> о в л я е т:</w:t>
      </w:r>
    </w:p>
    <w:p w:rsidR="002033E9" w:rsidRPr="00594AF0" w:rsidRDefault="002033E9" w:rsidP="00695FD9">
      <w:pPr>
        <w:widowControl w:val="0"/>
        <w:autoSpaceDE w:val="0"/>
        <w:autoSpaceDN w:val="0"/>
        <w:adjustRightInd w:val="0"/>
        <w:spacing w:after="0" w:line="240" w:lineRule="auto"/>
        <w:ind w:firstLine="540"/>
        <w:jc w:val="both"/>
        <w:rPr>
          <w:rFonts w:ascii="Times New Roman" w:hAnsi="Times New Roman" w:cs="Times New Roman"/>
          <w:b/>
          <w:sz w:val="10"/>
          <w:szCs w:val="20"/>
        </w:rPr>
      </w:pPr>
    </w:p>
    <w:p w:rsidR="002033E9" w:rsidRPr="006E1C14" w:rsidRDefault="002033E9" w:rsidP="006E1C14">
      <w:pPr>
        <w:pStyle w:val="a9"/>
        <w:widowControl w:val="0"/>
        <w:numPr>
          <w:ilvl w:val="0"/>
          <w:numId w:val="14"/>
        </w:numPr>
        <w:autoSpaceDE w:val="0"/>
        <w:autoSpaceDN w:val="0"/>
        <w:adjustRightInd w:val="0"/>
        <w:ind w:left="0" w:firstLine="540"/>
        <w:jc w:val="both"/>
        <w:rPr>
          <w:sz w:val="20"/>
          <w:szCs w:val="20"/>
        </w:rPr>
      </w:pPr>
      <w:r w:rsidRPr="006E1C14">
        <w:rPr>
          <w:sz w:val="20"/>
          <w:szCs w:val="20"/>
        </w:rPr>
        <w:t>Утвердить муниципальную программу «Развитие и модернизация материально-технической базы учреждений культуры Юбилейнинского муниципального образования на 2017-2019 годы» (приложение).</w:t>
      </w:r>
    </w:p>
    <w:p w:rsidR="006E1C14" w:rsidRPr="006E1C14" w:rsidRDefault="006E1C14" w:rsidP="006E1C14">
      <w:pPr>
        <w:pStyle w:val="a9"/>
        <w:widowControl w:val="0"/>
        <w:numPr>
          <w:ilvl w:val="0"/>
          <w:numId w:val="14"/>
        </w:numPr>
        <w:autoSpaceDE w:val="0"/>
        <w:autoSpaceDN w:val="0"/>
        <w:adjustRightInd w:val="0"/>
        <w:ind w:left="0" w:firstLine="540"/>
        <w:jc w:val="both"/>
        <w:rPr>
          <w:sz w:val="20"/>
          <w:szCs w:val="20"/>
        </w:rPr>
      </w:pPr>
      <w:r w:rsidRPr="007A0632">
        <w:rPr>
          <w:sz w:val="20"/>
          <w:szCs w:val="20"/>
        </w:rPr>
        <w:t xml:space="preserve"> В ходе реализации программы, отдельные мероприятия в установленном порядке могут уточняться, а</w:t>
      </w:r>
    </w:p>
    <w:p w:rsidR="006E1C14" w:rsidRDefault="006E1C14" w:rsidP="006E1C14">
      <w:pPr>
        <w:pStyle w:val="a9"/>
        <w:pBdr>
          <w:bottom w:val="single" w:sz="4" w:space="1" w:color="auto"/>
        </w:pBdr>
        <w:ind w:left="0"/>
        <w:jc w:val="right"/>
      </w:pPr>
    </w:p>
    <w:p w:rsidR="006E1C14" w:rsidRPr="001C49AF" w:rsidRDefault="006E1C14" w:rsidP="006E1C14">
      <w:pPr>
        <w:pStyle w:val="a9"/>
        <w:pBdr>
          <w:bottom w:val="single" w:sz="4" w:space="1" w:color="auto"/>
        </w:pBdr>
        <w:ind w:left="0"/>
        <w:jc w:val="right"/>
      </w:pPr>
      <w:r>
        <w:t>5</w:t>
      </w:r>
    </w:p>
    <w:p w:rsidR="006E1C14" w:rsidRPr="001C49AF" w:rsidRDefault="006E1C14" w:rsidP="006E1C14">
      <w:pPr>
        <w:rPr>
          <w:rFonts w:ascii="Times New Roman" w:hAnsi="Times New Roman" w:cs="Times New Roman"/>
          <w:sz w:val="20"/>
          <w:szCs w:val="20"/>
        </w:rPr>
      </w:pPr>
      <w:r w:rsidRPr="001C49AF">
        <w:rPr>
          <w:rFonts w:ascii="Times New Roman" w:hAnsi="Times New Roman" w:cs="Times New Roman"/>
        </w:rPr>
        <w:t>Вестник Юбилейнинского сельского поселения                               № 13                                      30.12.2016г</w:t>
      </w:r>
    </w:p>
    <w:p w:rsidR="002033E9" w:rsidRPr="007A0632" w:rsidRDefault="002033E9" w:rsidP="00695FD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lastRenderedPageBreak/>
        <w:t>объемы финансирования корректироваться с учетом утвержденных расходов бюджета Юбилейнинского сельского поселения.</w:t>
      </w:r>
    </w:p>
    <w:p w:rsidR="002033E9" w:rsidRPr="007A0632" w:rsidRDefault="002033E9" w:rsidP="00695FD9">
      <w:pPr>
        <w:pStyle w:val="a9"/>
        <w:tabs>
          <w:tab w:val="left" w:pos="0"/>
        </w:tabs>
        <w:ind w:left="0" w:firstLine="567"/>
        <w:jc w:val="both"/>
        <w:rPr>
          <w:sz w:val="20"/>
          <w:szCs w:val="20"/>
        </w:rPr>
      </w:pPr>
      <w:r w:rsidRPr="007A0632">
        <w:rPr>
          <w:sz w:val="20"/>
          <w:szCs w:val="20"/>
        </w:rPr>
        <w:t>3. Настоящее постановление опубликовать в информационном журнале «Вестник Юбилейнинского сельского поселения» и разместить на социальном сайте администрации Юбилейнинского сельского поселения в сети «Интернет».</w:t>
      </w:r>
    </w:p>
    <w:p w:rsidR="002033E9" w:rsidRPr="007A0632" w:rsidRDefault="002033E9" w:rsidP="00594AF0">
      <w:pPr>
        <w:pStyle w:val="a9"/>
        <w:numPr>
          <w:ilvl w:val="0"/>
          <w:numId w:val="9"/>
        </w:numPr>
        <w:tabs>
          <w:tab w:val="left" w:pos="0"/>
          <w:tab w:val="left" w:pos="851"/>
        </w:tabs>
        <w:ind w:left="0" w:firstLine="567"/>
        <w:jc w:val="both"/>
        <w:rPr>
          <w:sz w:val="20"/>
          <w:szCs w:val="20"/>
        </w:rPr>
      </w:pPr>
      <w:r w:rsidRPr="007A0632">
        <w:rPr>
          <w:sz w:val="20"/>
          <w:szCs w:val="20"/>
        </w:rPr>
        <w:t>Контроль за исполнение настоящего постановления оставляю за собой.</w:t>
      </w:r>
    </w:p>
    <w:p w:rsidR="002033E9" w:rsidRPr="00594AF0" w:rsidRDefault="002033E9" w:rsidP="00695FD9">
      <w:pPr>
        <w:widowControl w:val="0"/>
        <w:autoSpaceDE w:val="0"/>
        <w:autoSpaceDN w:val="0"/>
        <w:adjustRightInd w:val="0"/>
        <w:spacing w:after="0" w:line="240" w:lineRule="auto"/>
        <w:ind w:firstLine="540"/>
        <w:jc w:val="both"/>
        <w:rPr>
          <w:rFonts w:ascii="Times New Roman" w:hAnsi="Times New Roman" w:cs="Times New Roman"/>
          <w:sz w:val="12"/>
          <w:szCs w:val="20"/>
        </w:rPr>
      </w:pPr>
    </w:p>
    <w:p w:rsidR="002033E9" w:rsidRPr="00594AF0" w:rsidRDefault="002033E9" w:rsidP="00695FD9">
      <w:pPr>
        <w:widowControl w:val="0"/>
        <w:autoSpaceDE w:val="0"/>
        <w:autoSpaceDN w:val="0"/>
        <w:adjustRightInd w:val="0"/>
        <w:spacing w:after="0" w:line="240" w:lineRule="auto"/>
        <w:jc w:val="both"/>
        <w:rPr>
          <w:rFonts w:ascii="Times New Roman" w:hAnsi="Times New Roman" w:cs="Times New Roman"/>
          <w:sz w:val="4"/>
          <w:szCs w:val="20"/>
        </w:rPr>
      </w:pPr>
    </w:p>
    <w:p w:rsidR="002033E9" w:rsidRPr="007A0632" w:rsidRDefault="002033E9" w:rsidP="00695FD9">
      <w:pPr>
        <w:pStyle w:val="3"/>
        <w:tabs>
          <w:tab w:val="left" w:pos="0"/>
        </w:tabs>
        <w:spacing w:before="0" w:after="0"/>
        <w:rPr>
          <w:rFonts w:ascii="Times New Roman" w:hAnsi="Times New Roman"/>
          <w:b w:val="0"/>
          <w:sz w:val="20"/>
          <w:szCs w:val="20"/>
        </w:rPr>
      </w:pPr>
      <w:r w:rsidRPr="007A0632">
        <w:rPr>
          <w:rFonts w:ascii="Times New Roman" w:hAnsi="Times New Roman"/>
          <w:b w:val="0"/>
          <w:sz w:val="20"/>
          <w:szCs w:val="20"/>
        </w:rPr>
        <w:t xml:space="preserve">Глава администрации </w:t>
      </w:r>
    </w:p>
    <w:p w:rsidR="002033E9" w:rsidRPr="007A0632" w:rsidRDefault="002033E9" w:rsidP="00695FD9">
      <w:pPr>
        <w:pStyle w:val="3"/>
        <w:tabs>
          <w:tab w:val="left" w:pos="0"/>
        </w:tabs>
        <w:spacing w:before="0" w:after="0"/>
        <w:rPr>
          <w:rFonts w:ascii="Times New Roman" w:hAnsi="Times New Roman"/>
          <w:b w:val="0"/>
          <w:sz w:val="20"/>
          <w:szCs w:val="20"/>
        </w:rPr>
      </w:pPr>
      <w:r w:rsidRPr="007A0632">
        <w:rPr>
          <w:rFonts w:ascii="Times New Roman" w:hAnsi="Times New Roman"/>
          <w:b w:val="0"/>
          <w:sz w:val="20"/>
          <w:szCs w:val="20"/>
        </w:rPr>
        <w:t>Юбилейнинского сельского поселения                                                Селихова Л.Н.</w:t>
      </w:r>
    </w:p>
    <w:p w:rsidR="002033E9" w:rsidRPr="007A0632" w:rsidRDefault="002033E9" w:rsidP="00695FD9">
      <w:pPr>
        <w:widowControl w:val="0"/>
        <w:autoSpaceDE w:val="0"/>
        <w:autoSpaceDN w:val="0"/>
        <w:adjustRightInd w:val="0"/>
        <w:spacing w:after="0" w:line="240" w:lineRule="auto"/>
        <w:jc w:val="right"/>
        <w:rPr>
          <w:rFonts w:ascii="Times New Roman" w:hAnsi="Times New Roman" w:cs="Times New Roman"/>
          <w:sz w:val="20"/>
          <w:szCs w:val="20"/>
        </w:rPr>
      </w:pPr>
    </w:p>
    <w:p w:rsidR="002033E9" w:rsidRPr="00594AF0" w:rsidRDefault="002033E9" w:rsidP="00695FD9">
      <w:pPr>
        <w:widowControl w:val="0"/>
        <w:autoSpaceDE w:val="0"/>
        <w:autoSpaceDN w:val="0"/>
        <w:adjustRightInd w:val="0"/>
        <w:spacing w:after="0" w:line="240" w:lineRule="auto"/>
        <w:jc w:val="right"/>
        <w:outlineLvl w:val="0"/>
        <w:rPr>
          <w:rFonts w:ascii="Times New Roman" w:hAnsi="Times New Roman" w:cs="Times New Roman"/>
          <w:sz w:val="18"/>
          <w:szCs w:val="20"/>
        </w:rPr>
      </w:pPr>
      <w:bookmarkStart w:id="3" w:name="Par27"/>
      <w:bookmarkEnd w:id="3"/>
      <w:r w:rsidRPr="00594AF0">
        <w:rPr>
          <w:rFonts w:ascii="Times New Roman" w:hAnsi="Times New Roman" w:cs="Times New Roman"/>
          <w:sz w:val="18"/>
          <w:szCs w:val="20"/>
        </w:rPr>
        <w:t xml:space="preserve">Приложение </w:t>
      </w:r>
    </w:p>
    <w:p w:rsidR="002033E9" w:rsidRPr="00594AF0" w:rsidRDefault="002033E9" w:rsidP="00695FD9">
      <w:pPr>
        <w:widowControl w:val="0"/>
        <w:autoSpaceDE w:val="0"/>
        <w:autoSpaceDN w:val="0"/>
        <w:adjustRightInd w:val="0"/>
        <w:spacing w:after="0" w:line="240" w:lineRule="auto"/>
        <w:jc w:val="right"/>
        <w:rPr>
          <w:rFonts w:ascii="Times New Roman" w:hAnsi="Times New Roman" w:cs="Times New Roman"/>
          <w:sz w:val="18"/>
          <w:szCs w:val="20"/>
        </w:rPr>
      </w:pPr>
      <w:r w:rsidRPr="00594AF0">
        <w:rPr>
          <w:rFonts w:ascii="Times New Roman" w:hAnsi="Times New Roman" w:cs="Times New Roman"/>
          <w:sz w:val="18"/>
          <w:szCs w:val="20"/>
        </w:rPr>
        <w:t>к постановлению администрации</w:t>
      </w:r>
    </w:p>
    <w:p w:rsidR="002033E9" w:rsidRPr="00594AF0" w:rsidRDefault="002033E9" w:rsidP="00695FD9">
      <w:pPr>
        <w:widowControl w:val="0"/>
        <w:autoSpaceDE w:val="0"/>
        <w:autoSpaceDN w:val="0"/>
        <w:adjustRightInd w:val="0"/>
        <w:spacing w:after="0" w:line="240" w:lineRule="auto"/>
        <w:jc w:val="right"/>
        <w:rPr>
          <w:rFonts w:ascii="Times New Roman" w:hAnsi="Times New Roman" w:cs="Times New Roman"/>
          <w:sz w:val="18"/>
          <w:szCs w:val="20"/>
        </w:rPr>
      </w:pPr>
      <w:r w:rsidRPr="00594AF0">
        <w:rPr>
          <w:rFonts w:ascii="Times New Roman" w:hAnsi="Times New Roman" w:cs="Times New Roman"/>
          <w:sz w:val="18"/>
          <w:szCs w:val="20"/>
        </w:rPr>
        <w:t>муниципального образования</w:t>
      </w:r>
    </w:p>
    <w:p w:rsidR="002033E9" w:rsidRPr="00594AF0" w:rsidRDefault="002033E9" w:rsidP="00695FD9">
      <w:pPr>
        <w:widowControl w:val="0"/>
        <w:autoSpaceDE w:val="0"/>
        <w:autoSpaceDN w:val="0"/>
        <w:adjustRightInd w:val="0"/>
        <w:spacing w:after="0" w:line="240" w:lineRule="auto"/>
        <w:jc w:val="right"/>
        <w:rPr>
          <w:rFonts w:ascii="Times New Roman" w:hAnsi="Times New Roman" w:cs="Times New Roman"/>
          <w:sz w:val="18"/>
          <w:szCs w:val="20"/>
        </w:rPr>
      </w:pPr>
      <w:proofErr w:type="spellStart"/>
      <w:r w:rsidRPr="00594AF0">
        <w:rPr>
          <w:rFonts w:ascii="Times New Roman" w:hAnsi="Times New Roman" w:cs="Times New Roman"/>
          <w:sz w:val="18"/>
          <w:szCs w:val="20"/>
        </w:rPr>
        <w:t>Юбилейнинское</w:t>
      </w:r>
      <w:proofErr w:type="spellEnd"/>
      <w:r w:rsidRPr="00594AF0">
        <w:rPr>
          <w:rFonts w:ascii="Times New Roman" w:hAnsi="Times New Roman" w:cs="Times New Roman"/>
          <w:sz w:val="18"/>
          <w:szCs w:val="20"/>
        </w:rPr>
        <w:t xml:space="preserve"> сельское поселение</w:t>
      </w:r>
    </w:p>
    <w:p w:rsidR="002033E9" w:rsidRPr="00594AF0" w:rsidRDefault="002033E9" w:rsidP="00695FD9">
      <w:pPr>
        <w:widowControl w:val="0"/>
        <w:autoSpaceDE w:val="0"/>
        <w:autoSpaceDN w:val="0"/>
        <w:adjustRightInd w:val="0"/>
        <w:spacing w:after="0" w:line="240" w:lineRule="auto"/>
        <w:jc w:val="right"/>
        <w:rPr>
          <w:rFonts w:ascii="Times New Roman" w:hAnsi="Times New Roman" w:cs="Times New Roman"/>
          <w:sz w:val="18"/>
          <w:szCs w:val="20"/>
        </w:rPr>
      </w:pPr>
      <w:r w:rsidRPr="00594AF0">
        <w:rPr>
          <w:rFonts w:ascii="Times New Roman" w:hAnsi="Times New Roman" w:cs="Times New Roman"/>
          <w:sz w:val="18"/>
          <w:szCs w:val="20"/>
        </w:rPr>
        <w:t>от 30.12.2016 г. № 61</w:t>
      </w:r>
    </w:p>
    <w:p w:rsidR="002033E9" w:rsidRPr="00594AF0" w:rsidRDefault="002033E9" w:rsidP="00695FD9">
      <w:pPr>
        <w:widowControl w:val="0"/>
        <w:autoSpaceDE w:val="0"/>
        <w:autoSpaceDN w:val="0"/>
        <w:adjustRightInd w:val="0"/>
        <w:spacing w:after="0" w:line="240" w:lineRule="auto"/>
        <w:jc w:val="center"/>
        <w:rPr>
          <w:rFonts w:ascii="Times New Roman" w:hAnsi="Times New Roman" w:cs="Times New Roman"/>
          <w:sz w:val="10"/>
          <w:szCs w:val="20"/>
        </w:rPr>
      </w:pPr>
    </w:p>
    <w:tbl>
      <w:tblPr>
        <w:tblW w:w="9900" w:type="dxa"/>
        <w:tblCellSpacing w:w="5" w:type="nil"/>
        <w:tblInd w:w="75" w:type="dxa"/>
        <w:tblLayout w:type="fixed"/>
        <w:tblCellMar>
          <w:left w:w="75" w:type="dxa"/>
          <w:right w:w="75" w:type="dxa"/>
        </w:tblCellMar>
        <w:tblLook w:val="0000"/>
      </w:tblPr>
      <w:tblGrid>
        <w:gridCol w:w="2409"/>
        <w:gridCol w:w="7491"/>
      </w:tblGrid>
      <w:tr w:rsidR="002033E9" w:rsidRPr="007A0632" w:rsidTr="003C6EBA">
        <w:trPr>
          <w:tblCellSpacing w:w="5" w:type="nil"/>
        </w:trPr>
        <w:tc>
          <w:tcPr>
            <w:tcW w:w="9900" w:type="dxa"/>
            <w:gridSpan w:val="2"/>
            <w:tcBorders>
              <w:bottom w:val="single" w:sz="4" w:space="0" w:color="auto"/>
            </w:tcBorders>
          </w:tcPr>
          <w:p w:rsidR="002033E9" w:rsidRPr="007A0632" w:rsidRDefault="002033E9" w:rsidP="00695FD9">
            <w:pPr>
              <w:pStyle w:val="ConsPlusCell"/>
              <w:jc w:val="center"/>
              <w:rPr>
                <w:rFonts w:ascii="Times New Roman" w:hAnsi="Times New Roman" w:cs="Times New Roman"/>
                <w:b/>
                <w:sz w:val="20"/>
                <w:szCs w:val="20"/>
              </w:rPr>
            </w:pPr>
            <w:bookmarkStart w:id="4" w:name="Par32"/>
            <w:bookmarkEnd w:id="4"/>
            <w:r w:rsidRPr="007A0632">
              <w:rPr>
                <w:rFonts w:ascii="Times New Roman" w:hAnsi="Times New Roman" w:cs="Times New Roman"/>
                <w:b/>
                <w:sz w:val="20"/>
                <w:szCs w:val="20"/>
              </w:rPr>
              <w:t>Муниципальная программа</w:t>
            </w:r>
          </w:p>
          <w:p w:rsidR="002033E9" w:rsidRPr="007A0632" w:rsidRDefault="002033E9" w:rsidP="00695FD9">
            <w:pPr>
              <w:pStyle w:val="ConsPlusCell"/>
              <w:jc w:val="center"/>
              <w:rPr>
                <w:rFonts w:ascii="Times New Roman" w:hAnsi="Times New Roman" w:cs="Times New Roman"/>
                <w:b/>
                <w:sz w:val="20"/>
                <w:szCs w:val="20"/>
              </w:rPr>
            </w:pPr>
            <w:r w:rsidRPr="007A0632">
              <w:rPr>
                <w:rFonts w:ascii="Times New Roman" w:hAnsi="Times New Roman" w:cs="Times New Roman"/>
                <w:b/>
                <w:sz w:val="20"/>
                <w:szCs w:val="20"/>
              </w:rPr>
              <w:t xml:space="preserve"> «Развитие и модернизация материально-технической базы учреждений культуры Юбилейнинского муниципального образования на 2017-2019года»</w:t>
            </w:r>
          </w:p>
          <w:p w:rsidR="002033E9" w:rsidRPr="00594AF0" w:rsidRDefault="002033E9" w:rsidP="00695FD9">
            <w:pPr>
              <w:pStyle w:val="ConsPlusCell"/>
              <w:jc w:val="center"/>
              <w:rPr>
                <w:rFonts w:ascii="Times New Roman" w:hAnsi="Times New Roman" w:cs="Times New Roman"/>
                <w:sz w:val="14"/>
                <w:szCs w:val="20"/>
              </w:rPr>
            </w:pPr>
          </w:p>
          <w:p w:rsidR="002033E9" w:rsidRPr="007A0632" w:rsidRDefault="002033E9" w:rsidP="00695FD9">
            <w:pPr>
              <w:pStyle w:val="ConsPlusCell"/>
              <w:jc w:val="center"/>
              <w:rPr>
                <w:rFonts w:ascii="Times New Roman" w:hAnsi="Times New Roman" w:cs="Times New Roman"/>
                <w:sz w:val="20"/>
                <w:szCs w:val="20"/>
              </w:rPr>
            </w:pPr>
            <w:r w:rsidRPr="007A0632">
              <w:rPr>
                <w:rFonts w:ascii="Times New Roman" w:hAnsi="Times New Roman" w:cs="Times New Roman"/>
                <w:sz w:val="20"/>
                <w:szCs w:val="20"/>
              </w:rPr>
              <w:t>Паспорт программы</w:t>
            </w:r>
          </w:p>
          <w:p w:rsidR="002033E9" w:rsidRPr="007A0632" w:rsidRDefault="002033E9" w:rsidP="00695FD9">
            <w:pPr>
              <w:pStyle w:val="ConsPlusCell"/>
              <w:jc w:val="center"/>
              <w:rPr>
                <w:rFonts w:ascii="Times New Roman" w:hAnsi="Times New Roman" w:cs="Times New Roman"/>
                <w:sz w:val="20"/>
                <w:szCs w:val="20"/>
              </w:rPr>
            </w:pPr>
            <w:r w:rsidRPr="007A0632">
              <w:rPr>
                <w:rFonts w:ascii="Times New Roman" w:hAnsi="Times New Roman" w:cs="Times New Roman"/>
                <w:sz w:val="20"/>
                <w:szCs w:val="20"/>
              </w:rPr>
              <w:t xml:space="preserve"> «Развитие и модернизация материально-технической базы учреждений культуры Юбилейнинского муниципального образования на 2017-2019года</w:t>
            </w:r>
          </w:p>
          <w:p w:rsidR="002033E9" w:rsidRPr="007A0632" w:rsidRDefault="002033E9" w:rsidP="00695FD9">
            <w:pPr>
              <w:pStyle w:val="ConsPlusCell"/>
              <w:jc w:val="center"/>
              <w:rPr>
                <w:rFonts w:ascii="Times New Roman" w:hAnsi="Times New Roman" w:cs="Times New Roman"/>
                <w:sz w:val="20"/>
                <w:szCs w:val="20"/>
              </w:rPr>
            </w:pPr>
          </w:p>
        </w:tc>
      </w:tr>
      <w:tr w:rsidR="002033E9" w:rsidRPr="007A0632" w:rsidTr="007A0632">
        <w:trPr>
          <w:trHeight w:val="20"/>
          <w:tblCellSpacing w:w="5" w:type="nil"/>
        </w:trPr>
        <w:tc>
          <w:tcPr>
            <w:tcW w:w="2409" w:type="dxa"/>
            <w:tcBorders>
              <w:top w:val="single" w:sz="4" w:space="0" w:color="auto"/>
              <w:left w:val="single" w:sz="4" w:space="0" w:color="auto"/>
              <w:bottom w:val="single" w:sz="4" w:space="0" w:color="auto"/>
              <w:right w:val="single" w:sz="4" w:space="0" w:color="auto"/>
            </w:tcBorders>
          </w:tcPr>
          <w:p w:rsidR="002033E9" w:rsidRPr="007A0632" w:rsidRDefault="002033E9" w:rsidP="00695FD9">
            <w:pPr>
              <w:pStyle w:val="ConsPlusCell"/>
              <w:rPr>
                <w:rFonts w:ascii="Times New Roman" w:hAnsi="Times New Roman" w:cs="Times New Roman"/>
                <w:sz w:val="20"/>
                <w:szCs w:val="20"/>
              </w:rPr>
            </w:pPr>
            <w:r w:rsidRPr="007A0632">
              <w:rPr>
                <w:rFonts w:ascii="Times New Roman" w:hAnsi="Times New Roman" w:cs="Times New Roman"/>
                <w:sz w:val="20"/>
                <w:szCs w:val="20"/>
              </w:rPr>
              <w:t xml:space="preserve">Наименование программы </w:t>
            </w:r>
          </w:p>
        </w:tc>
        <w:tc>
          <w:tcPr>
            <w:tcW w:w="7491" w:type="dxa"/>
            <w:tcBorders>
              <w:top w:val="single" w:sz="4" w:space="0" w:color="auto"/>
              <w:left w:val="single" w:sz="4" w:space="0" w:color="auto"/>
              <w:bottom w:val="single" w:sz="4" w:space="0" w:color="auto"/>
              <w:right w:val="single" w:sz="4" w:space="0" w:color="auto"/>
            </w:tcBorders>
          </w:tcPr>
          <w:p w:rsidR="002033E9" w:rsidRPr="007A0632" w:rsidRDefault="002033E9" w:rsidP="00695FD9">
            <w:pPr>
              <w:pStyle w:val="ConsPlusCell"/>
              <w:rPr>
                <w:rFonts w:ascii="Times New Roman" w:hAnsi="Times New Roman" w:cs="Times New Roman"/>
                <w:sz w:val="20"/>
                <w:szCs w:val="20"/>
              </w:rPr>
            </w:pPr>
            <w:r w:rsidRPr="007A0632">
              <w:rPr>
                <w:rFonts w:ascii="Times New Roman" w:hAnsi="Times New Roman" w:cs="Times New Roman"/>
                <w:sz w:val="20"/>
                <w:szCs w:val="20"/>
              </w:rPr>
              <w:t xml:space="preserve"> Развитие и модернизация материально-технической базы учреждений культуры Юбилейнинского муниципального образования на 2017-2019 года</w:t>
            </w:r>
          </w:p>
        </w:tc>
      </w:tr>
      <w:tr w:rsidR="002033E9" w:rsidRPr="007A0632" w:rsidTr="007A0632">
        <w:trPr>
          <w:trHeight w:val="20"/>
          <w:tblCellSpacing w:w="5" w:type="nil"/>
        </w:trPr>
        <w:tc>
          <w:tcPr>
            <w:tcW w:w="2409" w:type="dxa"/>
            <w:tcBorders>
              <w:top w:val="single" w:sz="4" w:space="0" w:color="auto"/>
              <w:left w:val="single" w:sz="4" w:space="0" w:color="auto"/>
              <w:bottom w:val="single" w:sz="4" w:space="0" w:color="auto"/>
              <w:right w:val="single" w:sz="4" w:space="0" w:color="auto"/>
            </w:tcBorders>
          </w:tcPr>
          <w:p w:rsidR="002033E9" w:rsidRPr="007A0632" w:rsidRDefault="002033E9" w:rsidP="00695FD9">
            <w:pPr>
              <w:pStyle w:val="ConsPlusCell"/>
              <w:rPr>
                <w:rFonts w:ascii="Times New Roman" w:hAnsi="Times New Roman" w:cs="Times New Roman"/>
                <w:sz w:val="20"/>
                <w:szCs w:val="20"/>
              </w:rPr>
            </w:pPr>
            <w:r w:rsidRPr="007A0632">
              <w:rPr>
                <w:rFonts w:ascii="Times New Roman" w:hAnsi="Times New Roman" w:cs="Times New Roman"/>
                <w:sz w:val="20"/>
                <w:szCs w:val="20"/>
              </w:rPr>
              <w:t xml:space="preserve">Ответственный исполнитель </w:t>
            </w:r>
          </w:p>
        </w:tc>
        <w:tc>
          <w:tcPr>
            <w:tcW w:w="7491" w:type="dxa"/>
            <w:tcBorders>
              <w:top w:val="single" w:sz="4" w:space="0" w:color="auto"/>
              <w:left w:val="single" w:sz="4" w:space="0" w:color="auto"/>
              <w:bottom w:val="single" w:sz="4" w:space="0" w:color="auto"/>
              <w:right w:val="single" w:sz="4" w:space="0" w:color="auto"/>
            </w:tcBorders>
          </w:tcPr>
          <w:p w:rsidR="002033E9" w:rsidRPr="007A0632" w:rsidRDefault="002033E9" w:rsidP="00695FD9">
            <w:pPr>
              <w:spacing w:after="0" w:line="240" w:lineRule="auto"/>
              <w:jc w:val="both"/>
              <w:rPr>
                <w:rFonts w:ascii="Times New Roman" w:hAnsi="Times New Roman" w:cs="Times New Roman"/>
                <w:sz w:val="20"/>
                <w:szCs w:val="20"/>
              </w:rPr>
            </w:pPr>
            <w:r w:rsidRPr="007A0632">
              <w:rPr>
                <w:rFonts w:ascii="Times New Roman" w:hAnsi="Times New Roman" w:cs="Times New Roman"/>
                <w:sz w:val="20"/>
                <w:szCs w:val="20"/>
              </w:rPr>
              <w:t xml:space="preserve">Администрация муниципального образования </w:t>
            </w:r>
            <w:proofErr w:type="spellStart"/>
            <w:r w:rsidRPr="007A0632">
              <w:rPr>
                <w:rFonts w:ascii="Times New Roman" w:hAnsi="Times New Roman" w:cs="Times New Roman"/>
                <w:sz w:val="20"/>
                <w:szCs w:val="20"/>
              </w:rPr>
              <w:t>Юбилейнинское</w:t>
            </w:r>
            <w:proofErr w:type="spellEnd"/>
            <w:r w:rsidRPr="007A0632">
              <w:rPr>
                <w:rFonts w:ascii="Times New Roman" w:hAnsi="Times New Roman" w:cs="Times New Roman"/>
                <w:sz w:val="20"/>
                <w:szCs w:val="20"/>
              </w:rPr>
              <w:t xml:space="preserve"> сельское поселение </w:t>
            </w:r>
          </w:p>
        </w:tc>
      </w:tr>
      <w:tr w:rsidR="002033E9" w:rsidRPr="007A0632" w:rsidTr="007A0632">
        <w:trPr>
          <w:trHeight w:val="20"/>
          <w:tblCellSpacing w:w="5" w:type="nil"/>
        </w:trPr>
        <w:tc>
          <w:tcPr>
            <w:tcW w:w="2409" w:type="dxa"/>
            <w:tcBorders>
              <w:top w:val="single" w:sz="4" w:space="0" w:color="auto"/>
              <w:left w:val="single" w:sz="4" w:space="0" w:color="auto"/>
              <w:bottom w:val="single" w:sz="4" w:space="0" w:color="auto"/>
              <w:right w:val="single" w:sz="4" w:space="0" w:color="auto"/>
            </w:tcBorders>
          </w:tcPr>
          <w:p w:rsidR="002033E9" w:rsidRPr="007A0632" w:rsidRDefault="002033E9" w:rsidP="00695FD9">
            <w:pPr>
              <w:pStyle w:val="ConsPlusCell"/>
              <w:rPr>
                <w:rFonts w:ascii="Times New Roman" w:hAnsi="Times New Roman" w:cs="Times New Roman"/>
                <w:sz w:val="20"/>
                <w:szCs w:val="20"/>
              </w:rPr>
            </w:pPr>
            <w:r w:rsidRPr="007A0632">
              <w:rPr>
                <w:rFonts w:ascii="Times New Roman" w:hAnsi="Times New Roman" w:cs="Times New Roman"/>
                <w:sz w:val="20"/>
                <w:szCs w:val="20"/>
              </w:rPr>
              <w:t>Программно-целевые инструменты программы</w:t>
            </w:r>
          </w:p>
        </w:tc>
        <w:tc>
          <w:tcPr>
            <w:tcW w:w="7491" w:type="dxa"/>
            <w:tcBorders>
              <w:top w:val="single" w:sz="4" w:space="0" w:color="auto"/>
              <w:left w:val="single" w:sz="4" w:space="0" w:color="auto"/>
              <w:bottom w:val="single" w:sz="4" w:space="0" w:color="auto"/>
              <w:right w:val="single" w:sz="4" w:space="0" w:color="auto"/>
            </w:tcBorders>
          </w:tcPr>
          <w:p w:rsidR="002033E9" w:rsidRPr="007A0632" w:rsidRDefault="002033E9" w:rsidP="00695FD9">
            <w:pPr>
              <w:spacing w:after="0" w:line="240" w:lineRule="auto"/>
              <w:jc w:val="both"/>
              <w:rPr>
                <w:rFonts w:ascii="Times New Roman" w:hAnsi="Times New Roman" w:cs="Times New Roman"/>
                <w:sz w:val="20"/>
                <w:szCs w:val="20"/>
              </w:rPr>
            </w:pPr>
            <w:r w:rsidRPr="007A0632">
              <w:rPr>
                <w:rFonts w:ascii="Times New Roman" w:hAnsi="Times New Roman" w:cs="Times New Roman"/>
                <w:sz w:val="20"/>
                <w:szCs w:val="20"/>
              </w:rPr>
              <w:t>Не предусмотрены</w:t>
            </w:r>
          </w:p>
        </w:tc>
      </w:tr>
      <w:tr w:rsidR="002033E9" w:rsidRPr="007A0632" w:rsidTr="007A0632">
        <w:trPr>
          <w:trHeight w:val="20"/>
          <w:tblCellSpacing w:w="5" w:type="nil"/>
        </w:trPr>
        <w:tc>
          <w:tcPr>
            <w:tcW w:w="2409" w:type="dxa"/>
            <w:tcBorders>
              <w:top w:val="single" w:sz="4" w:space="0" w:color="auto"/>
              <w:left w:val="single" w:sz="4" w:space="0" w:color="auto"/>
              <w:bottom w:val="single" w:sz="4" w:space="0" w:color="auto"/>
              <w:right w:val="single" w:sz="4" w:space="0" w:color="auto"/>
            </w:tcBorders>
          </w:tcPr>
          <w:p w:rsidR="002033E9" w:rsidRPr="007A0632" w:rsidRDefault="002033E9" w:rsidP="00695FD9">
            <w:pPr>
              <w:pStyle w:val="ConsPlusCell"/>
              <w:rPr>
                <w:rFonts w:ascii="Times New Roman" w:hAnsi="Times New Roman" w:cs="Times New Roman"/>
                <w:sz w:val="20"/>
                <w:szCs w:val="20"/>
              </w:rPr>
            </w:pPr>
            <w:r w:rsidRPr="007A0632">
              <w:rPr>
                <w:rFonts w:ascii="Times New Roman" w:hAnsi="Times New Roman" w:cs="Times New Roman"/>
                <w:sz w:val="20"/>
                <w:szCs w:val="20"/>
              </w:rPr>
              <w:t>Цель программы</w:t>
            </w:r>
          </w:p>
        </w:tc>
        <w:tc>
          <w:tcPr>
            <w:tcW w:w="7491" w:type="dxa"/>
            <w:tcBorders>
              <w:top w:val="single" w:sz="4" w:space="0" w:color="auto"/>
              <w:left w:val="single" w:sz="4" w:space="0" w:color="auto"/>
              <w:bottom w:val="single" w:sz="4" w:space="0" w:color="auto"/>
              <w:right w:val="single" w:sz="4" w:space="0" w:color="auto"/>
            </w:tcBorders>
          </w:tcPr>
          <w:p w:rsidR="002033E9" w:rsidRPr="007A0632" w:rsidRDefault="002033E9" w:rsidP="00695FD9">
            <w:pPr>
              <w:spacing w:after="0" w:line="240" w:lineRule="auto"/>
              <w:jc w:val="both"/>
              <w:rPr>
                <w:rFonts w:ascii="Times New Roman" w:hAnsi="Times New Roman" w:cs="Times New Roman"/>
                <w:sz w:val="20"/>
                <w:szCs w:val="20"/>
              </w:rPr>
            </w:pPr>
            <w:r w:rsidRPr="007A0632">
              <w:rPr>
                <w:rFonts w:ascii="Times New Roman" w:hAnsi="Times New Roman" w:cs="Times New Roman"/>
                <w:sz w:val="20"/>
                <w:szCs w:val="20"/>
              </w:rPr>
              <w:t>Укрепление материально-технической базы учреждений культуры Юбилейнинского муниципального образования</w:t>
            </w:r>
          </w:p>
        </w:tc>
      </w:tr>
      <w:tr w:rsidR="002033E9" w:rsidRPr="007A0632" w:rsidTr="003C6EBA">
        <w:trPr>
          <w:trHeight w:val="1401"/>
          <w:tblCellSpacing w:w="5" w:type="nil"/>
        </w:trPr>
        <w:tc>
          <w:tcPr>
            <w:tcW w:w="2409" w:type="dxa"/>
            <w:tcBorders>
              <w:left w:val="single" w:sz="4" w:space="0" w:color="auto"/>
              <w:bottom w:val="single" w:sz="4" w:space="0" w:color="auto"/>
              <w:right w:val="single" w:sz="4" w:space="0" w:color="auto"/>
            </w:tcBorders>
          </w:tcPr>
          <w:p w:rsidR="002033E9" w:rsidRPr="007A0632" w:rsidRDefault="002033E9" w:rsidP="00695FD9">
            <w:pPr>
              <w:pStyle w:val="ConsPlusCell"/>
              <w:rPr>
                <w:rFonts w:ascii="Times New Roman" w:hAnsi="Times New Roman" w:cs="Times New Roman"/>
                <w:sz w:val="20"/>
                <w:szCs w:val="20"/>
                <w:highlight w:val="yellow"/>
              </w:rPr>
            </w:pPr>
            <w:r w:rsidRPr="007A0632">
              <w:rPr>
                <w:rFonts w:ascii="Times New Roman" w:hAnsi="Times New Roman" w:cs="Times New Roman"/>
                <w:sz w:val="20"/>
                <w:szCs w:val="20"/>
              </w:rPr>
              <w:t>Задачи программы</w:t>
            </w:r>
          </w:p>
        </w:tc>
        <w:tc>
          <w:tcPr>
            <w:tcW w:w="7491" w:type="dxa"/>
            <w:tcBorders>
              <w:top w:val="single" w:sz="4" w:space="0" w:color="auto"/>
              <w:left w:val="single" w:sz="4" w:space="0" w:color="auto"/>
              <w:bottom w:val="single" w:sz="4" w:space="0" w:color="auto"/>
              <w:right w:val="single" w:sz="4" w:space="0" w:color="auto"/>
            </w:tcBorders>
          </w:tcPr>
          <w:p w:rsidR="002033E9" w:rsidRPr="007A0632" w:rsidRDefault="002033E9" w:rsidP="00594AF0">
            <w:pPr>
              <w:autoSpaceDE w:val="0"/>
              <w:autoSpaceDN w:val="0"/>
              <w:adjustRightInd w:val="0"/>
              <w:spacing w:after="0" w:line="240" w:lineRule="auto"/>
              <w:ind w:firstLine="351"/>
              <w:jc w:val="both"/>
              <w:rPr>
                <w:rFonts w:ascii="Times New Roman" w:hAnsi="Times New Roman" w:cs="Times New Roman"/>
                <w:sz w:val="20"/>
                <w:szCs w:val="20"/>
              </w:rPr>
            </w:pPr>
            <w:r w:rsidRPr="007A0632">
              <w:rPr>
                <w:rFonts w:ascii="Times New Roman" w:hAnsi="Times New Roman" w:cs="Times New Roman"/>
                <w:sz w:val="20"/>
                <w:szCs w:val="20"/>
              </w:rPr>
              <w:t>-приведение технического состояния учреждения культуры в соответствие с нормативными требованиями безопасности, санитарными и противопожарными нормами;</w:t>
            </w:r>
          </w:p>
          <w:p w:rsidR="002033E9" w:rsidRPr="007A0632" w:rsidRDefault="002033E9" w:rsidP="00594AF0">
            <w:pPr>
              <w:spacing w:after="0" w:line="240" w:lineRule="auto"/>
              <w:ind w:firstLine="351"/>
              <w:jc w:val="both"/>
              <w:rPr>
                <w:rFonts w:ascii="Times New Roman" w:hAnsi="Times New Roman" w:cs="Times New Roman"/>
                <w:sz w:val="20"/>
                <w:szCs w:val="20"/>
              </w:rPr>
            </w:pPr>
            <w:r w:rsidRPr="007A0632">
              <w:rPr>
                <w:rFonts w:ascii="Times New Roman" w:hAnsi="Times New Roman" w:cs="Times New Roman"/>
                <w:sz w:val="20"/>
                <w:szCs w:val="20"/>
              </w:rPr>
              <w:t>-создание благоприятных условий для эффективной работы по ведению социально-культурной деятельности учреждения культуры;</w:t>
            </w:r>
          </w:p>
          <w:p w:rsidR="002033E9" w:rsidRPr="007A0632" w:rsidRDefault="002033E9" w:rsidP="00594AF0">
            <w:pPr>
              <w:spacing w:after="0" w:line="240" w:lineRule="auto"/>
              <w:ind w:firstLine="210"/>
              <w:jc w:val="both"/>
              <w:rPr>
                <w:rFonts w:ascii="Times New Roman" w:hAnsi="Times New Roman" w:cs="Times New Roman"/>
                <w:sz w:val="20"/>
                <w:szCs w:val="20"/>
              </w:rPr>
            </w:pPr>
            <w:r w:rsidRPr="007A0632">
              <w:rPr>
                <w:rFonts w:ascii="Times New Roman" w:hAnsi="Times New Roman" w:cs="Times New Roman"/>
                <w:sz w:val="20"/>
                <w:szCs w:val="20"/>
              </w:rPr>
              <w:t>-обеспечение условий для художественного творчества,  инновационной деятельности и культурного обмена;</w:t>
            </w:r>
          </w:p>
          <w:p w:rsidR="002033E9" w:rsidRPr="007A0632" w:rsidRDefault="002033E9" w:rsidP="00594AF0">
            <w:pPr>
              <w:tabs>
                <w:tab w:val="left" w:pos="1930"/>
              </w:tabs>
              <w:spacing w:after="0" w:line="240" w:lineRule="auto"/>
              <w:ind w:firstLine="210"/>
              <w:jc w:val="both"/>
              <w:rPr>
                <w:rFonts w:ascii="Times New Roman" w:hAnsi="Times New Roman" w:cs="Times New Roman"/>
                <w:sz w:val="20"/>
                <w:szCs w:val="20"/>
                <w:highlight w:val="yellow"/>
              </w:rPr>
            </w:pPr>
            <w:r w:rsidRPr="007A0632">
              <w:rPr>
                <w:rFonts w:ascii="Times New Roman" w:hAnsi="Times New Roman" w:cs="Times New Roman"/>
                <w:color w:val="2A2A2A"/>
                <w:sz w:val="20"/>
                <w:szCs w:val="20"/>
              </w:rPr>
              <w:t>- достижение более качественного уровня культурного обслуживания населения</w:t>
            </w:r>
          </w:p>
        </w:tc>
      </w:tr>
      <w:tr w:rsidR="002033E9" w:rsidRPr="007A0632" w:rsidTr="003C6EBA">
        <w:trPr>
          <w:tblCellSpacing w:w="5" w:type="nil"/>
        </w:trPr>
        <w:tc>
          <w:tcPr>
            <w:tcW w:w="2409" w:type="dxa"/>
            <w:tcBorders>
              <w:top w:val="single" w:sz="4" w:space="0" w:color="auto"/>
              <w:left w:val="single" w:sz="4" w:space="0" w:color="auto"/>
              <w:bottom w:val="single" w:sz="4" w:space="0" w:color="auto"/>
              <w:right w:val="single" w:sz="4" w:space="0" w:color="auto"/>
            </w:tcBorders>
          </w:tcPr>
          <w:p w:rsidR="002033E9" w:rsidRPr="007A0632" w:rsidRDefault="002033E9" w:rsidP="00695FD9">
            <w:pPr>
              <w:pStyle w:val="ConsPlusCell"/>
              <w:rPr>
                <w:rFonts w:ascii="Times New Roman" w:hAnsi="Times New Roman" w:cs="Times New Roman"/>
                <w:sz w:val="20"/>
                <w:szCs w:val="20"/>
                <w:highlight w:val="yellow"/>
              </w:rPr>
            </w:pPr>
            <w:r w:rsidRPr="007A0632">
              <w:rPr>
                <w:rFonts w:ascii="Times New Roman" w:hAnsi="Times New Roman" w:cs="Times New Roman"/>
                <w:sz w:val="20"/>
                <w:szCs w:val="20"/>
              </w:rPr>
              <w:t xml:space="preserve">Целевые индикаторы и показатели   </w:t>
            </w:r>
          </w:p>
        </w:tc>
        <w:tc>
          <w:tcPr>
            <w:tcW w:w="7491" w:type="dxa"/>
            <w:tcBorders>
              <w:top w:val="single" w:sz="4" w:space="0" w:color="auto"/>
              <w:left w:val="single" w:sz="4" w:space="0" w:color="auto"/>
              <w:bottom w:val="single" w:sz="4" w:space="0" w:color="auto"/>
              <w:right w:val="single" w:sz="4" w:space="0" w:color="auto"/>
            </w:tcBorders>
          </w:tcPr>
          <w:p w:rsidR="002033E9" w:rsidRPr="007A0632" w:rsidRDefault="002033E9" w:rsidP="00594AF0">
            <w:pPr>
              <w:autoSpaceDE w:val="0"/>
              <w:autoSpaceDN w:val="0"/>
              <w:adjustRightInd w:val="0"/>
              <w:spacing w:after="0" w:line="240" w:lineRule="auto"/>
              <w:ind w:firstLine="68"/>
              <w:jc w:val="both"/>
              <w:rPr>
                <w:rFonts w:ascii="Times New Roman" w:hAnsi="Times New Roman" w:cs="Times New Roman"/>
                <w:sz w:val="20"/>
                <w:szCs w:val="20"/>
              </w:rPr>
            </w:pPr>
            <w:r w:rsidRPr="007A0632">
              <w:rPr>
                <w:rFonts w:ascii="Times New Roman" w:hAnsi="Times New Roman" w:cs="Times New Roman"/>
                <w:sz w:val="20"/>
                <w:szCs w:val="20"/>
              </w:rPr>
              <w:t xml:space="preserve">1. Приведение учреждения культуры в  удовлетворительное  состояние, % </w:t>
            </w:r>
          </w:p>
          <w:p w:rsidR="002033E9" w:rsidRPr="007A0632" w:rsidRDefault="002033E9" w:rsidP="00594AF0">
            <w:pPr>
              <w:autoSpaceDE w:val="0"/>
              <w:autoSpaceDN w:val="0"/>
              <w:adjustRightInd w:val="0"/>
              <w:spacing w:after="0" w:line="240" w:lineRule="auto"/>
              <w:ind w:firstLine="68"/>
              <w:jc w:val="both"/>
              <w:rPr>
                <w:rFonts w:ascii="Times New Roman" w:hAnsi="Times New Roman" w:cs="Times New Roman"/>
                <w:sz w:val="20"/>
                <w:szCs w:val="20"/>
              </w:rPr>
            </w:pPr>
            <w:r w:rsidRPr="007A0632">
              <w:rPr>
                <w:rFonts w:ascii="Times New Roman" w:hAnsi="Times New Roman" w:cs="Times New Roman"/>
                <w:sz w:val="20"/>
                <w:szCs w:val="20"/>
              </w:rPr>
              <w:t>2. Увеличение числа клубных формирований, %</w:t>
            </w:r>
          </w:p>
          <w:p w:rsidR="002033E9" w:rsidRPr="007A0632" w:rsidRDefault="002033E9" w:rsidP="00594AF0">
            <w:pPr>
              <w:widowControl w:val="0"/>
              <w:autoSpaceDE w:val="0"/>
              <w:autoSpaceDN w:val="0"/>
              <w:adjustRightInd w:val="0"/>
              <w:spacing w:after="0" w:line="240" w:lineRule="auto"/>
              <w:ind w:firstLine="68"/>
              <w:jc w:val="both"/>
              <w:rPr>
                <w:rFonts w:ascii="Times New Roman" w:hAnsi="Times New Roman" w:cs="Times New Roman"/>
                <w:sz w:val="20"/>
                <w:szCs w:val="20"/>
              </w:rPr>
            </w:pPr>
            <w:r w:rsidRPr="007A0632">
              <w:rPr>
                <w:rFonts w:ascii="Times New Roman" w:hAnsi="Times New Roman" w:cs="Times New Roman"/>
                <w:sz w:val="20"/>
                <w:szCs w:val="20"/>
              </w:rPr>
              <w:t xml:space="preserve">3. Увеличение численности участников </w:t>
            </w:r>
            <w:proofErr w:type="spellStart"/>
            <w:r w:rsidRPr="007A0632">
              <w:rPr>
                <w:rFonts w:ascii="Times New Roman" w:hAnsi="Times New Roman" w:cs="Times New Roman"/>
                <w:sz w:val="20"/>
                <w:szCs w:val="20"/>
              </w:rPr>
              <w:t>культурно-досуговых</w:t>
            </w:r>
            <w:proofErr w:type="spellEnd"/>
            <w:r w:rsidRPr="007A0632">
              <w:rPr>
                <w:rFonts w:ascii="Times New Roman" w:hAnsi="Times New Roman" w:cs="Times New Roman"/>
                <w:sz w:val="20"/>
                <w:szCs w:val="20"/>
              </w:rPr>
              <w:t xml:space="preserve"> мероприятий, % </w:t>
            </w:r>
          </w:p>
          <w:p w:rsidR="002033E9" w:rsidRPr="007A0632" w:rsidRDefault="002033E9" w:rsidP="00594AF0">
            <w:pPr>
              <w:widowControl w:val="0"/>
              <w:autoSpaceDE w:val="0"/>
              <w:autoSpaceDN w:val="0"/>
              <w:adjustRightInd w:val="0"/>
              <w:spacing w:after="0" w:line="240" w:lineRule="auto"/>
              <w:ind w:firstLine="68"/>
              <w:jc w:val="both"/>
              <w:rPr>
                <w:rFonts w:ascii="Times New Roman" w:hAnsi="Times New Roman" w:cs="Times New Roman"/>
                <w:sz w:val="20"/>
                <w:szCs w:val="20"/>
              </w:rPr>
            </w:pPr>
            <w:r w:rsidRPr="007A0632">
              <w:rPr>
                <w:rFonts w:ascii="Times New Roman" w:hAnsi="Times New Roman" w:cs="Times New Roman"/>
                <w:sz w:val="20"/>
                <w:szCs w:val="20"/>
              </w:rPr>
              <w:t>4. Увеличение числа посещений библиотек  (по сравнению с предыдущим годом), %</w:t>
            </w:r>
          </w:p>
          <w:p w:rsidR="002033E9" w:rsidRPr="007A0632" w:rsidRDefault="002033E9" w:rsidP="00594AF0">
            <w:pPr>
              <w:widowControl w:val="0"/>
              <w:autoSpaceDE w:val="0"/>
              <w:autoSpaceDN w:val="0"/>
              <w:adjustRightInd w:val="0"/>
              <w:spacing w:after="0" w:line="240" w:lineRule="auto"/>
              <w:ind w:firstLine="68"/>
              <w:jc w:val="both"/>
              <w:rPr>
                <w:rFonts w:ascii="Times New Roman" w:hAnsi="Times New Roman" w:cs="Times New Roman"/>
                <w:sz w:val="20"/>
                <w:szCs w:val="20"/>
                <w:highlight w:val="yellow"/>
              </w:rPr>
            </w:pPr>
            <w:r w:rsidRPr="007A0632">
              <w:rPr>
                <w:rFonts w:ascii="Times New Roman" w:hAnsi="Times New Roman" w:cs="Times New Roman"/>
                <w:sz w:val="20"/>
                <w:szCs w:val="20"/>
              </w:rPr>
              <w:t>5. Повышение уровня удовлетворенности граждан качеством предоставления муниципальных услуг в сфере культуры, %</w:t>
            </w:r>
          </w:p>
        </w:tc>
      </w:tr>
      <w:tr w:rsidR="002033E9" w:rsidRPr="007A0632" w:rsidTr="003C6EBA">
        <w:trPr>
          <w:tblCellSpacing w:w="5" w:type="nil"/>
        </w:trPr>
        <w:tc>
          <w:tcPr>
            <w:tcW w:w="2409" w:type="dxa"/>
            <w:tcBorders>
              <w:top w:val="single" w:sz="4" w:space="0" w:color="auto"/>
              <w:left w:val="single" w:sz="4" w:space="0" w:color="auto"/>
              <w:bottom w:val="single" w:sz="4" w:space="0" w:color="auto"/>
              <w:right w:val="single" w:sz="4" w:space="0" w:color="auto"/>
            </w:tcBorders>
          </w:tcPr>
          <w:p w:rsidR="002033E9" w:rsidRPr="007A0632" w:rsidRDefault="002033E9" w:rsidP="00695FD9">
            <w:pPr>
              <w:pStyle w:val="ConsPlusCell"/>
              <w:rPr>
                <w:rFonts w:ascii="Times New Roman" w:hAnsi="Times New Roman" w:cs="Times New Roman"/>
                <w:sz w:val="20"/>
                <w:szCs w:val="20"/>
              </w:rPr>
            </w:pPr>
            <w:r w:rsidRPr="007A0632">
              <w:rPr>
                <w:rFonts w:ascii="Times New Roman" w:hAnsi="Times New Roman" w:cs="Times New Roman"/>
                <w:sz w:val="20"/>
                <w:szCs w:val="20"/>
              </w:rPr>
              <w:t xml:space="preserve">Сроки реализации программы </w:t>
            </w:r>
          </w:p>
        </w:tc>
        <w:tc>
          <w:tcPr>
            <w:tcW w:w="7491" w:type="dxa"/>
            <w:tcBorders>
              <w:top w:val="single" w:sz="4" w:space="0" w:color="auto"/>
              <w:left w:val="single" w:sz="4" w:space="0" w:color="auto"/>
              <w:bottom w:val="single" w:sz="4" w:space="0" w:color="auto"/>
              <w:right w:val="single" w:sz="4" w:space="0" w:color="auto"/>
            </w:tcBorders>
          </w:tcPr>
          <w:p w:rsidR="002033E9" w:rsidRPr="007A0632" w:rsidRDefault="002033E9" w:rsidP="00695FD9">
            <w:pPr>
              <w:pStyle w:val="ConsPlusCell"/>
              <w:rPr>
                <w:rFonts w:ascii="Times New Roman" w:hAnsi="Times New Roman" w:cs="Times New Roman"/>
                <w:sz w:val="20"/>
                <w:szCs w:val="20"/>
              </w:rPr>
            </w:pPr>
            <w:r w:rsidRPr="007A0632">
              <w:rPr>
                <w:rFonts w:ascii="Times New Roman" w:hAnsi="Times New Roman" w:cs="Times New Roman"/>
                <w:sz w:val="20"/>
                <w:szCs w:val="20"/>
              </w:rPr>
              <w:t>2017 – 2019 годы</w:t>
            </w:r>
          </w:p>
        </w:tc>
      </w:tr>
      <w:tr w:rsidR="002033E9" w:rsidRPr="007A0632" w:rsidTr="003C6EBA">
        <w:trPr>
          <w:trHeight w:val="400"/>
          <w:tblCellSpacing w:w="5" w:type="nil"/>
        </w:trPr>
        <w:tc>
          <w:tcPr>
            <w:tcW w:w="2409" w:type="dxa"/>
            <w:tcBorders>
              <w:left w:val="single" w:sz="4" w:space="0" w:color="auto"/>
              <w:bottom w:val="single" w:sz="4" w:space="0" w:color="auto"/>
              <w:right w:val="single" w:sz="4" w:space="0" w:color="auto"/>
            </w:tcBorders>
          </w:tcPr>
          <w:p w:rsidR="002033E9" w:rsidRPr="007A0632" w:rsidRDefault="002033E9" w:rsidP="00695FD9">
            <w:pPr>
              <w:pStyle w:val="ConsPlusCell"/>
              <w:rPr>
                <w:rFonts w:ascii="Times New Roman" w:hAnsi="Times New Roman" w:cs="Times New Roman"/>
                <w:sz w:val="20"/>
                <w:szCs w:val="20"/>
                <w:highlight w:val="yellow"/>
              </w:rPr>
            </w:pPr>
            <w:r w:rsidRPr="007A0632">
              <w:rPr>
                <w:rFonts w:ascii="Times New Roman" w:hAnsi="Times New Roman" w:cs="Times New Roman"/>
                <w:sz w:val="20"/>
                <w:szCs w:val="20"/>
              </w:rPr>
              <w:t>Объемы и источники финансирования  программы</w:t>
            </w:r>
            <w:r w:rsidRPr="007A0632">
              <w:rPr>
                <w:rFonts w:ascii="Times New Roman" w:hAnsi="Times New Roman" w:cs="Times New Roman"/>
                <w:sz w:val="20"/>
                <w:szCs w:val="20"/>
                <w:highlight w:val="yellow"/>
              </w:rPr>
              <w:br/>
            </w:r>
          </w:p>
        </w:tc>
        <w:tc>
          <w:tcPr>
            <w:tcW w:w="7491" w:type="dxa"/>
            <w:tcBorders>
              <w:left w:val="single" w:sz="4" w:space="0" w:color="auto"/>
              <w:bottom w:val="single" w:sz="4" w:space="0" w:color="auto"/>
              <w:right w:val="single" w:sz="4" w:space="0" w:color="auto"/>
            </w:tcBorders>
          </w:tcPr>
          <w:p w:rsidR="002033E9" w:rsidRPr="007A0632" w:rsidRDefault="002033E9" w:rsidP="00695FD9">
            <w:pPr>
              <w:spacing w:after="0" w:line="240" w:lineRule="auto"/>
              <w:jc w:val="both"/>
              <w:rPr>
                <w:rFonts w:ascii="Times New Roman" w:hAnsi="Times New Roman" w:cs="Times New Roman"/>
                <w:sz w:val="20"/>
                <w:szCs w:val="20"/>
              </w:rPr>
            </w:pPr>
            <w:r w:rsidRPr="007A0632">
              <w:rPr>
                <w:rFonts w:ascii="Times New Roman" w:hAnsi="Times New Roman" w:cs="Times New Roman"/>
                <w:sz w:val="20"/>
                <w:szCs w:val="20"/>
              </w:rPr>
              <w:t>Объем финансирования программы составит 720.00 тыс.руб., из них: за счет средств местного бюджет – 720,00 тыс.руб.,</w:t>
            </w:r>
          </w:p>
          <w:p w:rsidR="002033E9" w:rsidRPr="007A0632" w:rsidRDefault="002033E9" w:rsidP="00695FD9">
            <w:pPr>
              <w:spacing w:after="0" w:line="240" w:lineRule="auto"/>
              <w:jc w:val="both"/>
              <w:rPr>
                <w:rFonts w:ascii="Times New Roman" w:hAnsi="Times New Roman" w:cs="Times New Roman"/>
                <w:sz w:val="20"/>
                <w:szCs w:val="20"/>
              </w:rPr>
            </w:pPr>
            <w:r w:rsidRPr="007A0632">
              <w:rPr>
                <w:rFonts w:ascii="Times New Roman" w:hAnsi="Times New Roman" w:cs="Times New Roman"/>
                <w:sz w:val="20"/>
                <w:szCs w:val="20"/>
              </w:rPr>
              <w:t xml:space="preserve"> в том числе по годам:</w:t>
            </w:r>
          </w:p>
          <w:p w:rsidR="002033E9" w:rsidRPr="007A0632" w:rsidRDefault="002033E9" w:rsidP="00695FD9">
            <w:pPr>
              <w:spacing w:after="0" w:line="240" w:lineRule="auto"/>
              <w:ind w:firstLine="493"/>
              <w:jc w:val="both"/>
              <w:rPr>
                <w:rFonts w:ascii="Times New Roman" w:hAnsi="Times New Roman" w:cs="Times New Roman"/>
                <w:sz w:val="20"/>
                <w:szCs w:val="20"/>
              </w:rPr>
            </w:pPr>
            <w:r w:rsidRPr="007A0632">
              <w:rPr>
                <w:rFonts w:ascii="Times New Roman" w:hAnsi="Times New Roman" w:cs="Times New Roman"/>
                <w:sz w:val="20"/>
                <w:szCs w:val="20"/>
              </w:rPr>
              <w:t xml:space="preserve">2017 год - 240 тыс.руб. </w:t>
            </w:r>
          </w:p>
          <w:p w:rsidR="002033E9" w:rsidRPr="007A0632" w:rsidRDefault="002033E9" w:rsidP="00695FD9">
            <w:pPr>
              <w:spacing w:after="0" w:line="240" w:lineRule="auto"/>
              <w:ind w:firstLine="493"/>
              <w:jc w:val="both"/>
              <w:rPr>
                <w:rFonts w:ascii="Times New Roman" w:hAnsi="Times New Roman" w:cs="Times New Roman"/>
                <w:sz w:val="20"/>
                <w:szCs w:val="20"/>
              </w:rPr>
            </w:pPr>
            <w:r w:rsidRPr="007A0632">
              <w:rPr>
                <w:rFonts w:ascii="Times New Roman" w:hAnsi="Times New Roman" w:cs="Times New Roman"/>
                <w:sz w:val="20"/>
                <w:szCs w:val="20"/>
              </w:rPr>
              <w:t>2018 год - 240 тыс.руб.</w:t>
            </w:r>
          </w:p>
          <w:p w:rsidR="002033E9" w:rsidRPr="007A0632" w:rsidRDefault="002033E9" w:rsidP="00695FD9">
            <w:pPr>
              <w:spacing w:after="0" w:line="240" w:lineRule="auto"/>
              <w:ind w:firstLine="493"/>
              <w:jc w:val="both"/>
              <w:rPr>
                <w:rFonts w:ascii="Times New Roman" w:hAnsi="Times New Roman" w:cs="Times New Roman"/>
                <w:sz w:val="20"/>
                <w:szCs w:val="20"/>
                <w:highlight w:val="yellow"/>
              </w:rPr>
            </w:pPr>
            <w:r w:rsidRPr="007A0632">
              <w:rPr>
                <w:rFonts w:ascii="Times New Roman" w:hAnsi="Times New Roman" w:cs="Times New Roman"/>
                <w:sz w:val="20"/>
                <w:szCs w:val="20"/>
              </w:rPr>
              <w:t xml:space="preserve">2019 год - 240 тыс.руб. </w:t>
            </w:r>
          </w:p>
        </w:tc>
      </w:tr>
      <w:tr w:rsidR="002033E9" w:rsidRPr="007A0632" w:rsidTr="003C6EBA">
        <w:trPr>
          <w:trHeight w:val="400"/>
          <w:tblCellSpacing w:w="5" w:type="nil"/>
        </w:trPr>
        <w:tc>
          <w:tcPr>
            <w:tcW w:w="2409" w:type="dxa"/>
            <w:tcBorders>
              <w:left w:val="single" w:sz="4" w:space="0" w:color="auto"/>
              <w:bottom w:val="single" w:sz="4" w:space="0" w:color="auto"/>
              <w:right w:val="single" w:sz="4" w:space="0" w:color="auto"/>
            </w:tcBorders>
          </w:tcPr>
          <w:p w:rsidR="007A0632" w:rsidRDefault="002033E9" w:rsidP="00695FD9">
            <w:pPr>
              <w:pStyle w:val="ConsPlusCell"/>
              <w:rPr>
                <w:rFonts w:ascii="Times New Roman" w:hAnsi="Times New Roman" w:cs="Times New Roman"/>
                <w:sz w:val="20"/>
                <w:szCs w:val="20"/>
              </w:rPr>
            </w:pPr>
            <w:r w:rsidRPr="007A0632">
              <w:rPr>
                <w:rFonts w:ascii="Times New Roman" w:hAnsi="Times New Roman" w:cs="Times New Roman"/>
                <w:sz w:val="20"/>
                <w:szCs w:val="20"/>
              </w:rPr>
              <w:t>Ожидаемые конечны</w:t>
            </w:r>
            <w:r w:rsidR="007A0632">
              <w:rPr>
                <w:rFonts w:ascii="Times New Roman" w:hAnsi="Times New Roman" w:cs="Times New Roman"/>
                <w:sz w:val="20"/>
                <w:szCs w:val="20"/>
              </w:rPr>
              <w:t>е результаты</w:t>
            </w:r>
          </w:p>
          <w:p w:rsidR="002033E9" w:rsidRPr="007A0632" w:rsidRDefault="002033E9" w:rsidP="00695FD9">
            <w:pPr>
              <w:pStyle w:val="ConsPlusCell"/>
              <w:rPr>
                <w:rFonts w:ascii="Times New Roman" w:hAnsi="Times New Roman" w:cs="Times New Roman"/>
                <w:sz w:val="20"/>
                <w:szCs w:val="20"/>
                <w:highlight w:val="yellow"/>
              </w:rPr>
            </w:pPr>
            <w:r w:rsidRPr="007A0632">
              <w:rPr>
                <w:rFonts w:ascii="Times New Roman" w:hAnsi="Times New Roman" w:cs="Times New Roman"/>
                <w:sz w:val="20"/>
                <w:szCs w:val="20"/>
              </w:rPr>
              <w:t>реализации программы и показатели её социально-экономической эффективности</w:t>
            </w:r>
          </w:p>
        </w:tc>
        <w:tc>
          <w:tcPr>
            <w:tcW w:w="7491" w:type="dxa"/>
            <w:tcBorders>
              <w:left w:val="single" w:sz="4" w:space="0" w:color="auto"/>
              <w:bottom w:val="single" w:sz="4" w:space="0" w:color="auto"/>
              <w:right w:val="single" w:sz="4" w:space="0" w:color="auto"/>
            </w:tcBorders>
          </w:tcPr>
          <w:p w:rsidR="002033E9" w:rsidRPr="007A0632" w:rsidRDefault="002033E9" w:rsidP="00695FD9">
            <w:pPr>
              <w:widowControl w:val="0"/>
              <w:autoSpaceDE w:val="0"/>
              <w:autoSpaceDN w:val="0"/>
              <w:adjustRightInd w:val="0"/>
              <w:spacing w:after="0" w:line="240" w:lineRule="auto"/>
              <w:jc w:val="both"/>
              <w:rPr>
                <w:rFonts w:ascii="Times New Roman" w:hAnsi="Times New Roman" w:cs="Times New Roman"/>
                <w:sz w:val="20"/>
                <w:szCs w:val="20"/>
                <w:u w:val="single"/>
              </w:rPr>
            </w:pPr>
            <w:r w:rsidRPr="007A0632">
              <w:rPr>
                <w:rFonts w:ascii="Times New Roman" w:hAnsi="Times New Roman" w:cs="Times New Roman"/>
                <w:sz w:val="20"/>
                <w:szCs w:val="20"/>
              </w:rPr>
              <w:t>1. Приведение учреждения культуры Юбилейнинского сельского поселения  в  удовлетворительное состояние, не менее 5 % ежегодно.</w:t>
            </w:r>
          </w:p>
          <w:p w:rsidR="002033E9" w:rsidRPr="007A0632" w:rsidRDefault="002033E9" w:rsidP="00594AF0">
            <w:pPr>
              <w:autoSpaceDE w:val="0"/>
              <w:autoSpaceDN w:val="0"/>
              <w:adjustRightInd w:val="0"/>
              <w:spacing w:after="0" w:line="240" w:lineRule="auto"/>
              <w:jc w:val="both"/>
              <w:rPr>
                <w:rFonts w:ascii="Times New Roman" w:hAnsi="Times New Roman" w:cs="Times New Roman"/>
                <w:sz w:val="20"/>
                <w:szCs w:val="20"/>
              </w:rPr>
            </w:pPr>
            <w:r w:rsidRPr="007A0632">
              <w:rPr>
                <w:rFonts w:ascii="Times New Roman" w:hAnsi="Times New Roman" w:cs="Times New Roman"/>
                <w:sz w:val="20"/>
                <w:szCs w:val="20"/>
              </w:rPr>
              <w:t>2. Увеличение числа клубных формирований, не менее 3%</w:t>
            </w:r>
          </w:p>
          <w:p w:rsidR="002033E9" w:rsidRPr="007A0632" w:rsidRDefault="002033E9" w:rsidP="00594AF0">
            <w:pPr>
              <w:widowControl w:val="0"/>
              <w:autoSpaceDE w:val="0"/>
              <w:autoSpaceDN w:val="0"/>
              <w:adjustRightInd w:val="0"/>
              <w:spacing w:after="0" w:line="240" w:lineRule="auto"/>
              <w:jc w:val="both"/>
              <w:rPr>
                <w:rFonts w:ascii="Times New Roman" w:hAnsi="Times New Roman" w:cs="Times New Roman"/>
                <w:sz w:val="20"/>
                <w:szCs w:val="20"/>
              </w:rPr>
            </w:pPr>
            <w:r w:rsidRPr="007A0632">
              <w:rPr>
                <w:rFonts w:ascii="Times New Roman" w:hAnsi="Times New Roman" w:cs="Times New Roman"/>
                <w:sz w:val="20"/>
                <w:szCs w:val="20"/>
              </w:rPr>
              <w:t xml:space="preserve">3. Увеличение численности участников </w:t>
            </w:r>
            <w:proofErr w:type="spellStart"/>
            <w:r w:rsidRPr="007A0632">
              <w:rPr>
                <w:rFonts w:ascii="Times New Roman" w:hAnsi="Times New Roman" w:cs="Times New Roman"/>
                <w:sz w:val="20"/>
                <w:szCs w:val="20"/>
              </w:rPr>
              <w:t>культурно-досуговых</w:t>
            </w:r>
            <w:proofErr w:type="spellEnd"/>
            <w:r w:rsidRPr="007A0632">
              <w:rPr>
                <w:rFonts w:ascii="Times New Roman" w:hAnsi="Times New Roman" w:cs="Times New Roman"/>
                <w:sz w:val="20"/>
                <w:szCs w:val="20"/>
              </w:rPr>
              <w:t xml:space="preserve"> мероприятий, (по сравнению с предыдущим годом) не менее 4,5%  </w:t>
            </w:r>
          </w:p>
          <w:p w:rsidR="002033E9" w:rsidRPr="007A0632" w:rsidRDefault="002033E9" w:rsidP="00594AF0">
            <w:pPr>
              <w:widowControl w:val="0"/>
              <w:autoSpaceDE w:val="0"/>
              <w:autoSpaceDN w:val="0"/>
              <w:adjustRightInd w:val="0"/>
              <w:spacing w:after="0" w:line="240" w:lineRule="auto"/>
              <w:jc w:val="both"/>
              <w:rPr>
                <w:rFonts w:ascii="Times New Roman" w:hAnsi="Times New Roman" w:cs="Times New Roman"/>
                <w:sz w:val="20"/>
                <w:szCs w:val="20"/>
              </w:rPr>
            </w:pPr>
            <w:r w:rsidRPr="007A0632">
              <w:rPr>
                <w:rFonts w:ascii="Times New Roman" w:hAnsi="Times New Roman" w:cs="Times New Roman"/>
                <w:sz w:val="20"/>
                <w:szCs w:val="20"/>
              </w:rPr>
              <w:t>4. Увеличение числа посещений библиотек  (по сравнению с предыдущим годом): не менее 0,5 %</w:t>
            </w:r>
          </w:p>
          <w:p w:rsidR="002033E9" w:rsidRPr="007A0632" w:rsidRDefault="002033E9" w:rsidP="00594AF0">
            <w:pPr>
              <w:autoSpaceDE w:val="0"/>
              <w:autoSpaceDN w:val="0"/>
              <w:adjustRightInd w:val="0"/>
              <w:spacing w:after="0" w:line="240" w:lineRule="auto"/>
              <w:jc w:val="both"/>
              <w:rPr>
                <w:rFonts w:ascii="Times New Roman" w:hAnsi="Times New Roman" w:cs="Times New Roman"/>
                <w:sz w:val="20"/>
                <w:szCs w:val="20"/>
                <w:highlight w:val="yellow"/>
              </w:rPr>
            </w:pPr>
            <w:r w:rsidRPr="007A0632">
              <w:rPr>
                <w:rFonts w:ascii="Times New Roman" w:hAnsi="Times New Roman" w:cs="Times New Roman"/>
                <w:sz w:val="20"/>
                <w:szCs w:val="20"/>
              </w:rPr>
              <w:t>5. Повышение уровня удовлетворенности граждан качеством предоставления муниципальных услуг в сфере культуры, не менее 4% ежегодно</w:t>
            </w:r>
          </w:p>
        </w:tc>
      </w:tr>
    </w:tbl>
    <w:p w:rsidR="006E1C14" w:rsidRDefault="006E1C14" w:rsidP="00695FD9">
      <w:pPr>
        <w:spacing w:after="0" w:line="240" w:lineRule="auto"/>
        <w:rPr>
          <w:rFonts w:ascii="Times New Roman" w:hAnsi="Times New Roman" w:cs="Times New Roman"/>
          <w:b/>
          <w:sz w:val="20"/>
          <w:szCs w:val="20"/>
          <w:u w:val="single"/>
        </w:rPr>
      </w:pPr>
    </w:p>
    <w:p w:rsidR="006E1C14" w:rsidRPr="00EE1370" w:rsidRDefault="006E1C14" w:rsidP="006E1C14">
      <w:pPr>
        <w:pBdr>
          <w:bottom w:val="single" w:sz="4" w:space="1" w:color="auto"/>
        </w:pBdr>
        <w:spacing w:after="0" w:line="240" w:lineRule="auto"/>
        <w:jc w:val="right"/>
        <w:rPr>
          <w:rFonts w:ascii="Times New Roman" w:hAnsi="Times New Roman"/>
        </w:rPr>
      </w:pPr>
      <w:r>
        <w:rPr>
          <w:rFonts w:ascii="Times New Roman" w:hAnsi="Times New Roman"/>
        </w:rPr>
        <w:t>6</w:t>
      </w:r>
    </w:p>
    <w:p w:rsidR="006E1C14" w:rsidRDefault="006E1C14" w:rsidP="006E1C14">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13                                      30.12.2016г</w:t>
      </w:r>
    </w:p>
    <w:p w:rsidR="002033E9" w:rsidRPr="007A0632" w:rsidRDefault="002033E9" w:rsidP="006E1C14">
      <w:pPr>
        <w:spacing w:after="0" w:line="240" w:lineRule="auto"/>
        <w:rPr>
          <w:rFonts w:ascii="Times New Roman" w:hAnsi="Times New Roman" w:cs="Times New Roman"/>
          <w:sz w:val="20"/>
          <w:szCs w:val="20"/>
        </w:rPr>
      </w:pPr>
      <w:r w:rsidRPr="007A0632">
        <w:rPr>
          <w:rFonts w:ascii="Times New Roman" w:hAnsi="Times New Roman" w:cs="Times New Roman"/>
          <w:sz w:val="20"/>
          <w:szCs w:val="20"/>
        </w:rPr>
        <w:lastRenderedPageBreak/>
        <w:t>1. Обоснование необходимости реализации муниципальной  программы</w:t>
      </w:r>
    </w:p>
    <w:p w:rsidR="002033E9" w:rsidRPr="00594AF0" w:rsidRDefault="002033E9" w:rsidP="006E1C14">
      <w:pPr>
        <w:autoSpaceDE w:val="0"/>
        <w:autoSpaceDN w:val="0"/>
        <w:adjustRightInd w:val="0"/>
        <w:spacing w:after="0" w:line="240" w:lineRule="auto"/>
        <w:ind w:firstLine="539"/>
        <w:jc w:val="both"/>
        <w:rPr>
          <w:rFonts w:ascii="Times New Roman" w:hAnsi="Times New Roman" w:cs="Times New Roman"/>
          <w:sz w:val="10"/>
          <w:szCs w:val="20"/>
        </w:rPr>
      </w:pPr>
    </w:p>
    <w:p w:rsidR="002033E9" w:rsidRPr="007A0632" w:rsidRDefault="002033E9" w:rsidP="006E1C14">
      <w:pPr>
        <w:autoSpaceDE w:val="0"/>
        <w:autoSpaceDN w:val="0"/>
        <w:adjustRightInd w:val="0"/>
        <w:spacing w:after="0" w:line="240" w:lineRule="auto"/>
        <w:ind w:firstLine="539"/>
        <w:jc w:val="both"/>
        <w:rPr>
          <w:rFonts w:ascii="Times New Roman" w:hAnsi="Times New Roman" w:cs="Times New Roman"/>
          <w:sz w:val="20"/>
          <w:szCs w:val="20"/>
        </w:rPr>
      </w:pPr>
      <w:r w:rsidRPr="007A0632">
        <w:rPr>
          <w:rFonts w:ascii="Times New Roman" w:hAnsi="Times New Roman" w:cs="Times New Roman"/>
          <w:sz w:val="20"/>
          <w:szCs w:val="20"/>
        </w:rPr>
        <w:t xml:space="preserve">Уникальный культурный потенциал Юбилейнинского сельского поселения, опыт развития культуры в условиях рыночных отношений обуславливают необходимость комплексной модернизации и целевой поддержки развития важнейших направлений сферы культуры. Анализ состояния данной сферы свидетельствует о возрастании культурных запросов населения, особенно молодежи, о недостаточной удовлетворенности объемом и уровнем </w:t>
      </w:r>
      <w:proofErr w:type="spellStart"/>
      <w:r w:rsidRPr="007A0632">
        <w:rPr>
          <w:rFonts w:ascii="Times New Roman" w:hAnsi="Times New Roman" w:cs="Times New Roman"/>
          <w:sz w:val="20"/>
          <w:szCs w:val="20"/>
        </w:rPr>
        <w:t>культурно-досуговых</w:t>
      </w:r>
      <w:proofErr w:type="spellEnd"/>
      <w:r w:rsidRPr="007A0632">
        <w:rPr>
          <w:rFonts w:ascii="Times New Roman" w:hAnsi="Times New Roman" w:cs="Times New Roman"/>
          <w:sz w:val="20"/>
          <w:szCs w:val="20"/>
        </w:rPr>
        <w:t xml:space="preserve"> услуг, количеством и оснащением учреждений культуры массового спроса.</w:t>
      </w:r>
    </w:p>
    <w:p w:rsidR="002033E9" w:rsidRPr="007A0632" w:rsidRDefault="002033E9" w:rsidP="00695FD9">
      <w:pPr>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В этой связи необходимо обеспечить  доступность культурных благ для всех категорий населения Юбилейнинского  сельского поселения, ликвидировать диспропорцию в развитии культуры путем реализации конституционных прав граждан на доступ к культурным ценностям, поддерживать и стимулировать творческие инициативы, укреплять в масштабе государства роль региона как культурно-исторического центра в сохранении российской культуры в ее национальных традиционных проявлениях. В настоящее время необходимо обеспечить поддержку материально-технической база учреждения культуры Юбилейнинского сельского поселения.</w:t>
      </w:r>
    </w:p>
    <w:p w:rsidR="002033E9" w:rsidRPr="007A0632" w:rsidRDefault="002033E9" w:rsidP="00695FD9">
      <w:pPr>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 xml:space="preserve">В муниципальной сфере культуры действует одно </w:t>
      </w:r>
      <w:proofErr w:type="spellStart"/>
      <w:r w:rsidRPr="007A0632">
        <w:rPr>
          <w:rFonts w:ascii="Times New Roman" w:hAnsi="Times New Roman" w:cs="Times New Roman"/>
          <w:sz w:val="20"/>
          <w:szCs w:val="20"/>
        </w:rPr>
        <w:t>культурно-досуговое</w:t>
      </w:r>
      <w:proofErr w:type="spellEnd"/>
      <w:r w:rsidRPr="007A0632">
        <w:rPr>
          <w:rFonts w:ascii="Times New Roman" w:hAnsi="Times New Roman" w:cs="Times New Roman"/>
          <w:sz w:val="20"/>
          <w:szCs w:val="20"/>
        </w:rPr>
        <w:t xml:space="preserve">  учреждение. На сегодняшний день из 3 зданий (здание библиотеки, сельский клуб с. Чечуйск и сельский дом культуры п. Юбилейный), занимаемых МКУК «КДЦ «Горизонт»», 1 здание требует неотложного капитального ремонта (сельский клуб с. Чечуйск) и одно здание нуждается в проведение текущего ремонта (СДК п. Юбилейный). </w:t>
      </w:r>
    </w:p>
    <w:p w:rsidR="002033E9" w:rsidRPr="007A0632" w:rsidRDefault="002033E9" w:rsidP="00695FD9">
      <w:pPr>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Проведение ремонтных работ на объектах позволит улучшить техническое состояние учреждения культуры, а также обеспечить выполнение нормативных требований, предъявляемых к помещениям учреждений культуры, будет содействовать сохранению материальных ценностей и предотвращению чрезвычайных ситуаций. Улучшение материальной базы учреждения культуры приведет к росту числа самодеятельных коллективов, увеличению числа жителей, участвующих в творческих коллективах.</w:t>
      </w:r>
    </w:p>
    <w:p w:rsidR="002033E9" w:rsidRPr="007A0632" w:rsidRDefault="002033E9" w:rsidP="00695FD9">
      <w:pPr>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 xml:space="preserve">Целесообразность решения проблемы развития и модернизации материально-технической базы учреждений культуры программным методом обусловлена тем, что муниципальные программы позволяют добиться значимых результатов и рационального расходования финансовых средств. Система мероприятий, разработанных на основе указанного метода, позволит направить имеющиеся ресурсы на развитие стратегически значимых направлений. </w:t>
      </w:r>
    </w:p>
    <w:p w:rsidR="002033E9" w:rsidRPr="007A0632" w:rsidRDefault="002033E9" w:rsidP="00695FD9">
      <w:pPr>
        <w:autoSpaceDE w:val="0"/>
        <w:autoSpaceDN w:val="0"/>
        <w:adjustRightInd w:val="0"/>
        <w:spacing w:after="0" w:line="240" w:lineRule="auto"/>
        <w:ind w:firstLine="540"/>
        <w:jc w:val="both"/>
        <w:rPr>
          <w:rFonts w:ascii="Times New Roman" w:hAnsi="Times New Roman" w:cs="Times New Roman"/>
          <w:sz w:val="8"/>
          <w:szCs w:val="20"/>
        </w:rPr>
      </w:pPr>
    </w:p>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2. Основные цели и задачи программы</w:t>
      </w:r>
    </w:p>
    <w:p w:rsidR="002033E9" w:rsidRPr="007A0632" w:rsidRDefault="002033E9" w:rsidP="00594AF0">
      <w:pPr>
        <w:spacing w:after="0" w:line="240" w:lineRule="auto"/>
        <w:ind w:firstLine="709"/>
        <w:jc w:val="both"/>
        <w:rPr>
          <w:rFonts w:ascii="Times New Roman" w:hAnsi="Times New Roman" w:cs="Times New Roman"/>
          <w:sz w:val="8"/>
          <w:szCs w:val="20"/>
        </w:rPr>
      </w:pPr>
    </w:p>
    <w:p w:rsidR="002033E9" w:rsidRPr="007A0632" w:rsidRDefault="002033E9" w:rsidP="00594AF0">
      <w:pPr>
        <w:autoSpaceDE w:val="0"/>
        <w:autoSpaceDN w:val="0"/>
        <w:adjustRightInd w:val="0"/>
        <w:spacing w:after="0" w:line="240" w:lineRule="auto"/>
        <w:ind w:firstLine="709"/>
        <w:jc w:val="both"/>
        <w:rPr>
          <w:rFonts w:ascii="Times New Roman" w:hAnsi="Times New Roman" w:cs="Times New Roman"/>
          <w:sz w:val="20"/>
          <w:szCs w:val="20"/>
        </w:rPr>
      </w:pPr>
      <w:r w:rsidRPr="007A0632">
        <w:rPr>
          <w:rFonts w:ascii="Times New Roman" w:hAnsi="Times New Roman" w:cs="Times New Roman"/>
          <w:sz w:val="20"/>
          <w:szCs w:val="20"/>
        </w:rPr>
        <w:t>Основная цель программы является укрепление материально-технической базы учреждения культуры Юбилейнинского сельского поселения.</w:t>
      </w:r>
    </w:p>
    <w:p w:rsidR="002033E9" w:rsidRPr="007A0632" w:rsidRDefault="002033E9" w:rsidP="00594AF0">
      <w:pPr>
        <w:autoSpaceDE w:val="0"/>
        <w:autoSpaceDN w:val="0"/>
        <w:adjustRightInd w:val="0"/>
        <w:spacing w:after="0" w:line="240" w:lineRule="auto"/>
        <w:ind w:firstLine="709"/>
        <w:jc w:val="both"/>
        <w:rPr>
          <w:rFonts w:ascii="Times New Roman" w:hAnsi="Times New Roman" w:cs="Times New Roman"/>
          <w:sz w:val="20"/>
          <w:szCs w:val="20"/>
        </w:rPr>
      </w:pPr>
      <w:r w:rsidRPr="007A0632">
        <w:rPr>
          <w:rFonts w:ascii="Times New Roman" w:hAnsi="Times New Roman" w:cs="Times New Roman"/>
          <w:sz w:val="20"/>
          <w:szCs w:val="20"/>
        </w:rPr>
        <w:t>Основными задачами являются:</w:t>
      </w:r>
    </w:p>
    <w:p w:rsidR="002033E9" w:rsidRPr="007A0632" w:rsidRDefault="002033E9" w:rsidP="00594AF0">
      <w:pPr>
        <w:autoSpaceDE w:val="0"/>
        <w:autoSpaceDN w:val="0"/>
        <w:adjustRightInd w:val="0"/>
        <w:spacing w:after="0" w:line="240" w:lineRule="auto"/>
        <w:ind w:firstLine="709"/>
        <w:jc w:val="both"/>
        <w:rPr>
          <w:rFonts w:ascii="Times New Roman" w:hAnsi="Times New Roman" w:cs="Times New Roman"/>
          <w:sz w:val="20"/>
          <w:szCs w:val="20"/>
        </w:rPr>
      </w:pPr>
      <w:r w:rsidRPr="007A0632">
        <w:rPr>
          <w:rFonts w:ascii="Times New Roman" w:hAnsi="Times New Roman" w:cs="Times New Roman"/>
          <w:sz w:val="20"/>
          <w:szCs w:val="20"/>
        </w:rPr>
        <w:t>-приведение технического состояния зданий учреждения культуры в соответствие с нормативными требованиями безопасности, санитарными и противопожарными нормами;</w:t>
      </w:r>
    </w:p>
    <w:p w:rsidR="002033E9" w:rsidRPr="007A0632" w:rsidRDefault="002033E9" w:rsidP="00594AF0">
      <w:pPr>
        <w:autoSpaceDE w:val="0"/>
        <w:autoSpaceDN w:val="0"/>
        <w:adjustRightInd w:val="0"/>
        <w:spacing w:after="0" w:line="240" w:lineRule="auto"/>
        <w:ind w:firstLine="709"/>
        <w:jc w:val="both"/>
        <w:rPr>
          <w:rFonts w:ascii="Times New Roman" w:hAnsi="Times New Roman" w:cs="Times New Roman"/>
          <w:sz w:val="20"/>
          <w:szCs w:val="20"/>
        </w:rPr>
      </w:pPr>
      <w:r w:rsidRPr="007A0632">
        <w:rPr>
          <w:rFonts w:ascii="Times New Roman" w:hAnsi="Times New Roman" w:cs="Times New Roman"/>
          <w:sz w:val="20"/>
          <w:szCs w:val="20"/>
        </w:rPr>
        <w:t>-создание благоприятных условий для эффективной работы по ведению социально-культурной деятельности учреждения культуры;</w:t>
      </w:r>
    </w:p>
    <w:p w:rsidR="002033E9" w:rsidRPr="007A0632" w:rsidRDefault="002033E9" w:rsidP="00594AF0">
      <w:pPr>
        <w:spacing w:after="0" w:line="240" w:lineRule="auto"/>
        <w:ind w:firstLine="709"/>
        <w:jc w:val="both"/>
        <w:rPr>
          <w:rFonts w:ascii="Times New Roman" w:hAnsi="Times New Roman" w:cs="Times New Roman"/>
          <w:sz w:val="20"/>
          <w:szCs w:val="20"/>
        </w:rPr>
      </w:pPr>
      <w:r w:rsidRPr="007A0632">
        <w:rPr>
          <w:rFonts w:ascii="Times New Roman" w:hAnsi="Times New Roman" w:cs="Times New Roman"/>
          <w:sz w:val="20"/>
          <w:szCs w:val="20"/>
        </w:rPr>
        <w:t>-обеспечение условий для художественного творчества,  инновационной деятельности и культурного обмена;</w:t>
      </w:r>
    </w:p>
    <w:p w:rsidR="002033E9" w:rsidRPr="007A0632" w:rsidRDefault="002033E9" w:rsidP="00594AF0">
      <w:pPr>
        <w:autoSpaceDE w:val="0"/>
        <w:autoSpaceDN w:val="0"/>
        <w:adjustRightInd w:val="0"/>
        <w:spacing w:after="0" w:line="240" w:lineRule="auto"/>
        <w:ind w:firstLine="709"/>
        <w:jc w:val="both"/>
        <w:rPr>
          <w:rFonts w:ascii="Times New Roman" w:hAnsi="Times New Roman" w:cs="Times New Roman"/>
          <w:color w:val="2A2A2A"/>
          <w:sz w:val="20"/>
          <w:szCs w:val="20"/>
        </w:rPr>
      </w:pPr>
      <w:r w:rsidRPr="007A0632">
        <w:rPr>
          <w:rFonts w:ascii="Times New Roman" w:hAnsi="Times New Roman" w:cs="Times New Roman"/>
          <w:color w:val="2A2A2A"/>
          <w:sz w:val="20"/>
          <w:szCs w:val="20"/>
        </w:rPr>
        <w:t>- достижение более качественного уровня культурного обслуживания населения.</w:t>
      </w:r>
    </w:p>
    <w:p w:rsidR="002033E9" w:rsidRPr="007A0632" w:rsidRDefault="002033E9" w:rsidP="00594AF0">
      <w:pPr>
        <w:autoSpaceDE w:val="0"/>
        <w:autoSpaceDN w:val="0"/>
        <w:adjustRightInd w:val="0"/>
        <w:spacing w:after="0" w:line="240" w:lineRule="auto"/>
        <w:ind w:firstLine="709"/>
        <w:jc w:val="both"/>
        <w:rPr>
          <w:rFonts w:ascii="Times New Roman" w:hAnsi="Times New Roman" w:cs="Times New Roman"/>
          <w:sz w:val="20"/>
          <w:szCs w:val="20"/>
        </w:rPr>
      </w:pPr>
      <w:r w:rsidRPr="007A0632">
        <w:rPr>
          <w:rFonts w:ascii="Times New Roman" w:hAnsi="Times New Roman" w:cs="Times New Roman"/>
          <w:sz w:val="20"/>
          <w:szCs w:val="20"/>
        </w:rPr>
        <w:t xml:space="preserve">Решение задач по приведению технического состояния учреждений культуры Юбилейнинского сельского поселения в соответствие с нормативными требованиями безопасности, санитарным и противопожарными нормам; созданию благоприятных условий для эффективной работы по ведению социально-культурной деятельности учреждений культуры Юбилейнинского сельского поселения; обеспечению условий для художественного творчества и инновационной деятельности, культурного обмена регулируется в рамках направления по проведению ремонтных, противоаварийных работ и противопожарных мероприятий.  </w:t>
      </w:r>
    </w:p>
    <w:p w:rsidR="002033E9" w:rsidRPr="007A0632" w:rsidRDefault="002033E9" w:rsidP="00695FD9">
      <w:pPr>
        <w:autoSpaceDE w:val="0"/>
        <w:autoSpaceDN w:val="0"/>
        <w:adjustRightInd w:val="0"/>
        <w:spacing w:after="0" w:line="240" w:lineRule="auto"/>
        <w:ind w:firstLine="567"/>
        <w:jc w:val="both"/>
        <w:rPr>
          <w:rFonts w:ascii="Times New Roman" w:hAnsi="Times New Roman" w:cs="Times New Roman"/>
          <w:sz w:val="6"/>
          <w:szCs w:val="20"/>
        </w:rPr>
      </w:pPr>
    </w:p>
    <w:p w:rsidR="002033E9" w:rsidRPr="007A0632" w:rsidRDefault="002033E9" w:rsidP="00695FD9">
      <w:pPr>
        <w:autoSpaceDE w:val="0"/>
        <w:autoSpaceDN w:val="0"/>
        <w:adjustRightInd w:val="0"/>
        <w:spacing w:after="0" w:line="240" w:lineRule="auto"/>
        <w:ind w:firstLine="567"/>
        <w:jc w:val="center"/>
        <w:rPr>
          <w:rFonts w:ascii="Times New Roman" w:hAnsi="Times New Roman" w:cs="Times New Roman"/>
          <w:sz w:val="20"/>
          <w:szCs w:val="20"/>
        </w:rPr>
      </w:pPr>
      <w:r w:rsidRPr="007A0632">
        <w:rPr>
          <w:rFonts w:ascii="Times New Roman" w:hAnsi="Times New Roman" w:cs="Times New Roman"/>
          <w:sz w:val="20"/>
          <w:szCs w:val="20"/>
        </w:rPr>
        <w:t>3. Описание ожидаемых результатов реализации Программы</w:t>
      </w:r>
    </w:p>
    <w:p w:rsidR="002033E9" w:rsidRPr="007A0632" w:rsidRDefault="002033E9" w:rsidP="00695FD9">
      <w:pPr>
        <w:autoSpaceDE w:val="0"/>
        <w:autoSpaceDN w:val="0"/>
        <w:adjustRightInd w:val="0"/>
        <w:spacing w:after="0" w:line="240" w:lineRule="auto"/>
        <w:ind w:firstLine="567"/>
        <w:jc w:val="center"/>
        <w:rPr>
          <w:rFonts w:ascii="Times New Roman" w:hAnsi="Times New Roman" w:cs="Times New Roman"/>
          <w:sz w:val="8"/>
          <w:szCs w:val="20"/>
        </w:rPr>
      </w:pPr>
    </w:p>
    <w:p w:rsidR="002033E9" w:rsidRPr="007A0632" w:rsidRDefault="002033E9" w:rsidP="00695FD9">
      <w:pPr>
        <w:spacing w:after="0" w:line="240" w:lineRule="auto"/>
        <w:ind w:firstLine="567"/>
        <w:jc w:val="both"/>
        <w:rPr>
          <w:rFonts w:ascii="Times New Roman" w:hAnsi="Times New Roman" w:cs="Times New Roman"/>
          <w:sz w:val="20"/>
          <w:szCs w:val="20"/>
        </w:rPr>
      </w:pPr>
      <w:r w:rsidRPr="007A0632">
        <w:rPr>
          <w:rFonts w:ascii="Times New Roman" w:hAnsi="Times New Roman" w:cs="Times New Roman"/>
          <w:sz w:val="20"/>
          <w:szCs w:val="20"/>
        </w:rPr>
        <w:t>В целях реализации указанных задач определены следующие целевые показатели:</w:t>
      </w:r>
    </w:p>
    <w:p w:rsidR="002033E9" w:rsidRPr="007A0632" w:rsidRDefault="002033E9" w:rsidP="00695FD9">
      <w:pPr>
        <w:widowControl w:val="0"/>
        <w:autoSpaceDE w:val="0"/>
        <w:autoSpaceDN w:val="0"/>
        <w:adjustRightInd w:val="0"/>
        <w:spacing w:after="0" w:line="240" w:lineRule="auto"/>
        <w:ind w:firstLine="426"/>
        <w:jc w:val="both"/>
        <w:rPr>
          <w:rFonts w:ascii="Times New Roman" w:hAnsi="Times New Roman" w:cs="Times New Roman"/>
          <w:sz w:val="20"/>
          <w:szCs w:val="20"/>
          <w:u w:val="single"/>
        </w:rPr>
      </w:pPr>
      <w:r w:rsidRPr="007A0632">
        <w:rPr>
          <w:rFonts w:ascii="Times New Roman" w:hAnsi="Times New Roman" w:cs="Times New Roman"/>
          <w:sz w:val="20"/>
          <w:szCs w:val="20"/>
        </w:rPr>
        <w:t>- увеличение числа  учреждений культуры Юбилейнинского сельского поселения находящихся в  удовлетворительном состоянии, не менее 5 % ежегодно;</w:t>
      </w:r>
    </w:p>
    <w:p w:rsidR="002033E9" w:rsidRPr="007A0632" w:rsidRDefault="002033E9" w:rsidP="00695FD9">
      <w:pPr>
        <w:autoSpaceDE w:val="0"/>
        <w:autoSpaceDN w:val="0"/>
        <w:adjustRightInd w:val="0"/>
        <w:spacing w:after="0" w:line="240" w:lineRule="auto"/>
        <w:ind w:firstLine="426"/>
        <w:jc w:val="both"/>
        <w:rPr>
          <w:rFonts w:ascii="Times New Roman" w:hAnsi="Times New Roman" w:cs="Times New Roman"/>
          <w:sz w:val="20"/>
          <w:szCs w:val="20"/>
        </w:rPr>
      </w:pPr>
      <w:r w:rsidRPr="007A0632">
        <w:rPr>
          <w:rFonts w:ascii="Times New Roman" w:hAnsi="Times New Roman" w:cs="Times New Roman"/>
          <w:sz w:val="20"/>
          <w:szCs w:val="20"/>
        </w:rPr>
        <w:t>- увеличение числа клубных формирований, не менее 3%;</w:t>
      </w:r>
    </w:p>
    <w:p w:rsidR="002033E9" w:rsidRPr="007A0632" w:rsidRDefault="002033E9" w:rsidP="00695FD9">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7A0632">
        <w:rPr>
          <w:rFonts w:ascii="Times New Roman" w:hAnsi="Times New Roman" w:cs="Times New Roman"/>
          <w:sz w:val="20"/>
          <w:szCs w:val="20"/>
        </w:rPr>
        <w:t xml:space="preserve">- увеличение численности участников </w:t>
      </w:r>
      <w:proofErr w:type="spellStart"/>
      <w:r w:rsidRPr="007A0632">
        <w:rPr>
          <w:rFonts w:ascii="Times New Roman" w:hAnsi="Times New Roman" w:cs="Times New Roman"/>
          <w:sz w:val="20"/>
          <w:szCs w:val="20"/>
        </w:rPr>
        <w:t>культурно-досуговых</w:t>
      </w:r>
      <w:proofErr w:type="spellEnd"/>
      <w:r w:rsidRPr="007A0632">
        <w:rPr>
          <w:rFonts w:ascii="Times New Roman" w:hAnsi="Times New Roman" w:cs="Times New Roman"/>
          <w:sz w:val="20"/>
          <w:szCs w:val="20"/>
        </w:rPr>
        <w:t xml:space="preserve"> мероприятий, (по сравнению с предыдущим годом) не менее 4,5%;  </w:t>
      </w:r>
    </w:p>
    <w:p w:rsidR="002033E9" w:rsidRPr="007A0632" w:rsidRDefault="002033E9" w:rsidP="00695FD9">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7A0632">
        <w:rPr>
          <w:rFonts w:ascii="Times New Roman" w:hAnsi="Times New Roman" w:cs="Times New Roman"/>
          <w:sz w:val="20"/>
          <w:szCs w:val="20"/>
        </w:rPr>
        <w:t>увеличение числа посещений библиотек  (по сравнению с предыдущим годом): не менее 0,5 % ежегодно;</w:t>
      </w:r>
    </w:p>
    <w:p w:rsidR="002033E9" w:rsidRPr="007A0632" w:rsidRDefault="002033E9" w:rsidP="00695FD9">
      <w:pPr>
        <w:autoSpaceDE w:val="0"/>
        <w:autoSpaceDN w:val="0"/>
        <w:adjustRightInd w:val="0"/>
        <w:spacing w:after="0" w:line="240" w:lineRule="auto"/>
        <w:ind w:firstLine="426"/>
        <w:jc w:val="both"/>
        <w:rPr>
          <w:rFonts w:ascii="Times New Roman" w:hAnsi="Times New Roman" w:cs="Times New Roman"/>
          <w:sz w:val="20"/>
          <w:szCs w:val="20"/>
        </w:rPr>
      </w:pPr>
      <w:r w:rsidRPr="007A0632">
        <w:rPr>
          <w:rFonts w:ascii="Times New Roman" w:hAnsi="Times New Roman" w:cs="Times New Roman"/>
          <w:sz w:val="20"/>
          <w:szCs w:val="20"/>
        </w:rPr>
        <w:t>- повышение уровня удовлетворенности граждан качеством предоставления муниципальных услуг в сфере культуры, не менее 4% ежегодно.</w:t>
      </w:r>
    </w:p>
    <w:p w:rsidR="002033E9" w:rsidRPr="007A0632" w:rsidRDefault="002033E9" w:rsidP="00695FD9">
      <w:pPr>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В результате осуществления намеченных программных мероприятий будет значительно укреплена материально-техническая база учреждения.</w:t>
      </w:r>
    </w:p>
    <w:p w:rsidR="002033E9" w:rsidRPr="007A0632" w:rsidRDefault="002033E9" w:rsidP="00695FD9">
      <w:pPr>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Это окажет существенное влияние на повышение безопасности объектов культуры, сокращение аварийных ситуаций в конструкциях несущих элементов зданий и инженерных систем, соответствие объектов требованиям санитарных норм и правил, предписаний органов противопожарной безопасности по эксплуатации зданий учреждения культуры.</w:t>
      </w:r>
    </w:p>
    <w:p w:rsidR="006E1C14" w:rsidRDefault="002033E9" w:rsidP="00695FD9">
      <w:pPr>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 xml:space="preserve">Создание принципиально новых условий в учреждениях культуры Юбилейнинского сельского поселения </w:t>
      </w:r>
    </w:p>
    <w:p w:rsidR="006E1C14" w:rsidRDefault="006E1C14" w:rsidP="006E1C14">
      <w:pPr>
        <w:pBdr>
          <w:bottom w:val="single" w:sz="4" w:space="1" w:color="auto"/>
        </w:pBdr>
        <w:spacing w:after="0" w:line="240" w:lineRule="auto"/>
        <w:jc w:val="right"/>
        <w:rPr>
          <w:rFonts w:ascii="Times New Roman" w:hAnsi="Times New Roman"/>
        </w:rPr>
      </w:pPr>
    </w:p>
    <w:p w:rsidR="006E1C14" w:rsidRPr="00EE1370" w:rsidRDefault="006E1C14" w:rsidP="006E1C14">
      <w:pPr>
        <w:pBdr>
          <w:bottom w:val="single" w:sz="4" w:space="1" w:color="auto"/>
        </w:pBdr>
        <w:spacing w:after="0" w:line="240" w:lineRule="auto"/>
        <w:jc w:val="right"/>
        <w:rPr>
          <w:rFonts w:ascii="Times New Roman" w:hAnsi="Times New Roman"/>
        </w:rPr>
      </w:pPr>
      <w:r>
        <w:rPr>
          <w:rFonts w:ascii="Times New Roman" w:hAnsi="Times New Roman"/>
        </w:rPr>
        <w:t>7</w:t>
      </w:r>
    </w:p>
    <w:p w:rsidR="006E1C14" w:rsidRDefault="006E1C14" w:rsidP="006E1C14">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13                                      30.12.2016г</w:t>
      </w:r>
    </w:p>
    <w:p w:rsidR="006E1C14" w:rsidRDefault="006E1C14" w:rsidP="006E1C14">
      <w:pPr>
        <w:autoSpaceDE w:val="0"/>
        <w:autoSpaceDN w:val="0"/>
        <w:adjustRightInd w:val="0"/>
        <w:spacing w:after="0" w:line="240" w:lineRule="auto"/>
        <w:jc w:val="both"/>
        <w:rPr>
          <w:rFonts w:ascii="Times New Roman" w:hAnsi="Times New Roman" w:cs="Times New Roman"/>
          <w:sz w:val="20"/>
          <w:szCs w:val="20"/>
        </w:rPr>
      </w:pPr>
    </w:p>
    <w:p w:rsidR="002033E9" w:rsidRPr="007A0632" w:rsidRDefault="002033E9" w:rsidP="006E1C14">
      <w:pPr>
        <w:autoSpaceDE w:val="0"/>
        <w:autoSpaceDN w:val="0"/>
        <w:adjustRightInd w:val="0"/>
        <w:spacing w:after="0" w:line="240" w:lineRule="auto"/>
        <w:jc w:val="both"/>
        <w:rPr>
          <w:rFonts w:ascii="Times New Roman" w:hAnsi="Times New Roman" w:cs="Times New Roman"/>
          <w:sz w:val="20"/>
          <w:szCs w:val="20"/>
        </w:rPr>
      </w:pPr>
      <w:r w:rsidRPr="007A0632">
        <w:rPr>
          <w:rFonts w:ascii="Times New Roman" w:hAnsi="Times New Roman" w:cs="Times New Roman"/>
          <w:sz w:val="20"/>
          <w:szCs w:val="20"/>
        </w:rPr>
        <w:lastRenderedPageBreak/>
        <w:t xml:space="preserve">позволит реализовать творческий потенциал населения и заложить прочный фундамент для инновационных проектов в </w:t>
      </w:r>
      <w:proofErr w:type="spellStart"/>
      <w:r w:rsidRPr="007A0632">
        <w:rPr>
          <w:rFonts w:ascii="Times New Roman" w:hAnsi="Times New Roman" w:cs="Times New Roman"/>
          <w:sz w:val="20"/>
          <w:szCs w:val="20"/>
        </w:rPr>
        <w:t>культурно-досуговой</w:t>
      </w:r>
      <w:proofErr w:type="spellEnd"/>
      <w:r w:rsidRPr="007A0632">
        <w:rPr>
          <w:rFonts w:ascii="Times New Roman" w:hAnsi="Times New Roman" w:cs="Times New Roman"/>
          <w:sz w:val="20"/>
          <w:szCs w:val="20"/>
        </w:rPr>
        <w:t xml:space="preserve"> деятельности.</w:t>
      </w:r>
    </w:p>
    <w:p w:rsidR="002033E9" w:rsidRPr="007A0632" w:rsidRDefault="002033E9" w:rsidP="00695FD9">
      <w:pPr>
        <w:widowControl w:val="0"/>
        <w:autoSpaceDE w:val="0"/>
        <w:autoSpaceDN w:val="0"/>
        <w:adjustRightInd w:val="0"/>
        <w:spacing w:after="0" w:line="240" w:lineRule="auto"/>
        <w:ind w:firstLine="540"/>
        <w:jc w:val="center"/>
        <w:rPr>
          <w:rFonts w:ascii="Times New Roman" w:hAnsi="Times New Roman" w:cs="Times New Roman"/>
          <w:sz w:val="10"/>
          <w:szCs w:val="20"/>
          <w:highlight w:val="yellow"/>
        </w:rPr>
      </w:pPr>
    </w:p>
    <w:p w:rsidR="002033E9" w:rsidRPr="007A0632" w:rsidRDefault="002033E9" w:rsidP="00695FD9">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7A0632">
        <w:rPr>
          <w:rFonts w:ascii="Times New Roman" w:hAnsi="Times New Roman" w:cs="Times New Roman"/>
          <w:sz w:val="20"/>
          <w:szCs w:val="20"/>
        </w:rPr>
        <w:t>4. Сроки реализации программы</w:t>
      </w:r>
    </w:p>
    <w:p w:rsidR="002033E9" w:rsidRPr="007A0632" w:rsidRDefault="002033E9" w:rsidP="00695FD9">
      <w:pPr>
        <w:widowControl w:val="0"/>
        <w:autoSpaceDE w:val="0"/>
        <w:autoSpaceDN w:val="0"/>
        <w:adjustRightInd w:val="0"/>
        <w:spacing w:after="0" w:line="240" w:lineRule="auto"/>
        <w:ind w:firstLine="540"/>
        <w:jc w:val="center"/>
        <w:rPr>
          <w:rFonts w:ascii="Times New Roman" w:hAnsi="Times New Roman" w:cs="Times New Roman"/>
          <w:sz w:val="8"/>
          <w:szCs w:val="20"/>
        </w:rPr>
      </w:pPr>
    </w:p>
    <w:p w:rsidR="002033E9" w:rsidRPr="007A0632" w:rsidRDefault="002033E9" w:rsidP="00695FD9">
      <w:pPr>
        <w:widowControl w:val="0"/>
        <w:autoSpaceDE w:val="0"/>
        <w:autoSpaceDN w:val="0"/>
        <w:adjustRightInd w:val="0"/>
        <w:spacing w:after="0" w:line="240" w:lineRule="auto"/>
        <w:jc w:val="both"/>
        <w:rPr>
          <w:rFonts w:ascii="Times New Roman" w:hAnsi="Times New Roman" w:cs="Times New Roman"/>
          <w:sz w:val="20"/>
          <w:szCs w:val="20"/>
        </w:rPr>
      </w:pPr>
      <w:r w:rsidRPr="007A0632">
        <w:rPr>
          <w:rFonts w:ascii="Times New Roman" w:hAnsi="Times New Roman" w:cs="Times New Roman"/>
          <w:sz w:val="20"/>
          <w:szCs w:val="20"/>
        </w:rPr>
        <w:t>Программа подлежит реализации в период с 2017 по 2019 годы включительно</w:t>
      </w:r>
    </w:p>
    <w:p w:rsidR="002033E9" w:rsidRPr="007A0632" w:rsidRDefault="002033E9" w:rsidP="00695FD9">
      <w:pPr>
        <w:widowControl w:val="0"/>
        <w:autoSpaceDE w:val="0"/>
        <w:autoSpaceDN w:val="0"/>
        <w:adjustRightInd w:val="0"/>
        <w:spacing w:after="0" w:line="240" w:lineRule="auto"/>
        <w:ind w:firstLine="540"/>
        <w:jc w:val="center"/>
        <w:rPr>
          <w:rFonts w:ascii="Times New Roman" w:hAnsi="Times New Roman" w:cs="Times New Roman"/>
          <w:sz w:val="12"/>
          <w:szCs w:val="20"/>
        </w:rPr>
      </w:pPr>
    </w:p>
    <w:p w:rsidR="002033E9" w:rsidRPr="007A0632" w:rsidRDefault="007A0632" w:rsidP="00695FD9">
      <w:pPr>
        <w:numPr>
          <w:ilvl w:val="0"/>
          <w:numId w:val="9"/>
        </w:num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Описание </w:t>
      </w:r>
      <w:r w:rsidR="002033E9" w:rsidRPr="007A0632">
        <w:rPr>
          <w:rFonts w:ascii="Times New Roman" w:hAnsi="Times New Roman" w:cs="Times New Roman"/>
          <w:sz w:val="20"/>
          <w:szCs w:val="20"/>
        </w:rPr>
        <w:t>социальных</w:t>
      </w:r>
      <w:r>
        <w:rPr>
          <w:rFonts w:ascii="Times New Roman" w:hAnsi="Times New Roman" w:cs="Times New Roman"/>
          <w:sz w:val="20"/>
          <w:szCs w:val="20"/>
        </w:rPr>
        <w:t>, экономических и экологических</w:t>
      </w:r>
      <w:r w:rsidR="002033E9" w:rsidRPr="007A0632">
        <w:rPr>
          <w:rFonts w:ascii="Times New Roman" w:hAnsi="Times New Roman" w:cs="Times New Roman"/>
          <w:sz w:val="20"/>
          <w:szCs w:val="20"/>
        </w:rPr>
        <w:t xml:space="preserve"> последствий реализации Программы </w:t>
      </w:r>
    </w:p>
    <w:p w:rsidR="002033E9" w:rsidRPr="007A0632" w:rsidRDefault="002033E9" w:rsidP="00695FD9">
      <w:pPr>
        <w:autoSpaceDE w:val="0"/>
        <w:autoSpaceDN w:val="0"/>
        <w:adjustRightInd w:val="0"/>
        <w:spacing w:after="0" w:line="240" w:lineRule="auto"/>
        <w:jc w:val="center"/>
        <w:outlineLvl w:val="1"/>
        <w:rPr>
          <w:rFonts w:ascii="Times New Roman" w:hAnsi="Times New Roman" w:cs="Times New Roman"/>
          <w:sz w:val="12"/>
          <w:szCs w:val="20"/>
        </w:rPr>
      </w:pPr>
    </w:p>
    <w:p w:rsidR="002033E9" w:rsidRPr="007A0632" w:rsidRDefault="002033E9" w:rsidP="00695FD9">
      <w:pPr>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В результате осуществления намеченных программных мероприятий будет значительно укреплена материально-техническая база учреждений культуры Юбилейнинского сельского поселения.</w:t>
      </w:r>
    </w:p>
    <w:p w:rsidR="002033E9" w:rsidRPr="007A0632" w:rsidRDefault="002033E9" w:rsidP="00695FD9">
      <w:pPr>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Это окажет существенное влияние на повышение безопасности объектов культуры, сокращение аварийных ситуаций в конструкциях несущих элементов зданий и инженерных систем, соответствие объектов требованиям санитарных норм и правил, предписаний органов противопожарной безопасности по эксплуатации зданий учреждений культуры Юбилейнинского сельского поселения.</w:t>
      </w:r>
    </w:p>
    <w:p w:rsidR="002033E9" w:rsidRPr="007A0632" w:rsidRDefault="002033E9" w:rsidP="00695FD9">
      <w:pPr>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 xml:space="preserve">Создание принципиально новых условий в учреждениях культуры Юбилейнинского сельского поселения позволит реализовать творческий потенциал населения и заложить прочный фундамент для инновационных проектов в </w:t>
      </w:r>
      <w:proofErr w:type="spellStart"/>
      <w:r w:rsidRPr="007A0632">
        <w:rPr>
          <w:rFonts w:ascii="Times New Roman" w:hAnsi="Times New Roman" w:cs="Times New Roman"/>
          <w:sz w:val="20"/>
          <w:szCs w:val="20"/>
        </w:rPr>
        <w:t>культурно-досуговой</w:t>
      </w:r>
      <w:proofErr w:type="spellEnd"/>
      <w:r w:rsidRPr="007A0632">
        <w:rPr>
          <w:rFonts w:ascii="Times New Roman" w:hAnsi="Times New Roman" w:cs="Times New Roman"/>
          <w:sz w:val="20"/>
          <w:szCs w:val="20"/>
        </w:rPr>
        <w:t xml:space="preserve"> деятельности.</w:t>
      </w:r>
    </w:p>
    <w:p w:rsidR="002033E9" w:rsidRPr="007A0632" w:rsidRDefault="002033E9" w:rsidP="00695FD9">
      <w:pPr>
        <w:widowControl w:val="0"/>
        <w:autoSpaceDE w:val="0"/>
        <w:autoSpaceDN w:val="0"/>
        <w:adjustRightInd w:val="0"/>
        <w:spacing w:after="0" w:line="240" w:lineRule="auto"/>
        <w:ind w:firstLine="540"/>
        <w:jc w:val="both"/>
        <w:rPr>
          <w:rFonts w:ascii="Times New Roman" w:hAnsi="Times New Roman" w:cs="Times New Roman"/>
          <w:sz w:val="10"/>
          <w:szCs w:val="20"/>
          <w:highlight w:val="yellow"/>
        </w:rPr>
      </w:pPr>
    </w:p>
    <w:p w:rsidR="002033E9" w:rsidRPr="006E1C14" w:rsidRDefault="002033E9" w:rsidP="006E1C14">
      <w:pPr>
        <w:pStyle w:val="a9"/>
        <w:widowControl w:val="0"/>
        <w:numPr>
          <w:ilvl w:val="0"/>
          <w:numId w:val="9"/>
        </w:numPr>
        <w:autoSpaceDE w:val="0"/>
        <w:autoSpaceDN w:val="0"/>
        <w:adjustRightInd w:val="0"/>
        <w:jc w:val="center"/>
        <w:rPr>
          <w:bCs/>
          <w:sz w:val="20"/>
          <w:szCs w:val="20"/>
        </w:rPr>
      </w:pPr>
      <w:r w:rsidRPr="006E1C14">
        <w:rPr>
          <w:bCs/>
          <w:sz w:val="20"/>
          <w:szCs w:val="20"/>
        </w:rPr>
        <w:t xml:space="preserve"> Муниципальный заказчик и исполнитель программы.</w:t>
      </w:r>
    </w:p>
    <w:p w:rsidR="002033E9" w:rsidRPr="007A0632" w:rsidRDefault="002033E9" w:rsidP="00695FD9">
      <w:pPr>
        <w:widowControl w:val="0"/>
        <w:autoSpaceDE w:val="0"/>
        <w:autoSpaceDN w:val="0"/>
        <w:adjustRightInd w:val="0"/>
        <w:spacing w:after="0" w:line="240" w:lineRule="auto"/>
        <w:jc w:val="center"/>
        <w:rPr>
          <w:rFonts w:ascii="Times New Roman" w:hAnsi="Times New Roman" w:cs="Times New Roman"/>
          <w:sz w:val="10"/>
          <w:szCs w:val="20"/>
        </w:rPr>
      </w:pPr>
    </w:p>
    <w:p w:rsidR="002033E9" w:rsidRPr="007A0632" w:rsidRDefault="002033E9" w:rsidP="00695FD9">
      <w:pPr>
        <w:widowControl w:val="0"/>
        <w:autoSpaceDE w:val="0"/>
        <w:autoSpaceDN w:val="0"/>
        <w:adjustRightInd w:val="0"/>
        <w:spacing w:after="0" w:line="240" w:lineRule="auto"/>
        <w:ind w:firstLine="708"/>
        <w:jc w:val="both"/>
        <w:rPr>
          <w:rFonts w:ascii="Times New Roman" w:hAnsi="Times New Roman" w:cs="Times New Roman"/>
          <w:sz w:val="20"/>
          <w:szCs w:val="20"/>
          <w:highlight w:val="yellow"/>
        </w:rPr>
      </w:pPr>
      <w:r w:rsidRPr="007A0632">
        <w:rPr>
          <w:rFonts w:ascii="Times New Roman" w:hAnsi="Times New Roman" w:cs="Times New Roman"/>
          <w:sz w:val="20"/>
          <w:szCs w:val="20"/>
        </w:rPr>
        <w:t>Муниципальным заказчиком, разработчиком и исполнителем программы является администрация Юбилейнинского сельского поселения. В реализации мероприятий программы в установленном порядке участвуют организации и общественные объединения, привлекаемые к реализации мероприятий программы, муниципальное казённое учреждение культуры «</w:t>
      </w:r>
      <w:proofErr w:type="spellStart"/>
      <w:r w:rsidRPr="007A0632">
        <w:rPr>
          <w:rFonts w:ascii="Times New Roman" w:hAnsi="Times New Roman" w:cs="Times New Roman"/>
          <w:sz w:val="20"/>
          <w:szCs w:val="20"/>
        </w:rPr>
        <w:t>Культурно-досуговый</w:t>
      </w:r>
      <w:proofErr w:type="spellEnd"/>
      <w:r w:rsidRPr="007A0632">
        <w:rPr>
          <w:rFonts w:ascii="Times New Roman" w:hAnsi="Times New Roman" w:cs="Times New Roman"/>
          <w:sz w:val="20"/>
          <w:szCs w:val="20"/>
        </w:rPr>
        <w:t xml:space="preserve"> центр «Горизонт».</w:t>
      </w:r>
    </w:p>
    <w:p w:rsidR="002033E9" w:rsidRPr="007A0632" w:rsidRDefault="002033E9" w:rsidP="00695FD9">
      <w:pPr>
        <w:widowControl w:val="0"/>
        <w:autoSpaceDE w:val="0"/>
        <w:autoSpaceDN w:val="0"/>
        <w:adjustRightInd w:val="0"/>
        <w:spacing w:after="0" w:line="240" w:lineRule="auto"/>
        <w:jc w:val="center"/>
        <w:rPr>
          <w:rFonts w:ascii="Times New Roman" w:hAnsi="Times New Roman" w:cs="Times New Roman"/>
          <w:sz w:val="10"/>
          <w:szCs w:val="20"/>
          <w:highlight w:val="yellow"/>
        </w:rPr>
      </w:pPr>
    </w:p>
    <w:p w:rsidR="002033E9" w:rsidRPr="007A0632" w:rsidRDefault="002033E9" w:rsidP="00695FD9">
      <w:pPr>
        <w:widowControl w:val="0"/>
        <w:numPr>
          <w:ilvl w:val="0"/>
          <w:numId w:val="9"/>
        </w:numPr>
        <w:autoSpaceDE w:val="0"/>
        <w:autoSpaceDN w:val="0"/>
        <w:adjustRightInd w:val="0"/>
        <w:spacing w:after="0" w:line="240" w:lineRule="auto"/>
        <w:jc w:val="center"/>
        <w:outlineLvl w:val="3"/>
        <w:rPr>
          <w:rFonts w:ascii="Times New Roman" w:hAnsi="Times New Roman" w:cs="Times New Roman"/>
          <w:sz w:val="20"/>
          <w:szCs w:val="20"/>
        </w:rPr>
      </w:pPr>
      <w:r w:rsidRPr="007A0632">
        <w:rPr>
          <w:rFonts w:ascii="Times New Roman" w:hAnsi="Times New Roman" w:cs="Times New Roman"/>
          <w:sz w:val="20"/>
          <w:szCs w:val="20"/>
        </w:rPr>
        <w:t>Обоснование объема финансовых ресурсов, необходимых</w:t>
      </w:r>
    </w:p>
    <w:p w:rsidR="002033E9" w:rsidRPr="007A0632" w:rsidRDefault="002033E9" w:rsidP="00695FD9">
      <w:pPr>
        <w:widowControl w:val="0"/>
        <w:autoSpaceDE w:val="0"/>
        <w:autoSpaceDN w:val="0"/>
        <w:adjustRightInd w:val="0"/>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для реализации программы</w:t>
      </w:r>
    </w:p>
    <w:p w:rsidR="002033E9" w:rsidRPr="007A0632" w:rsidRDefault="002033E9" w:rsidP="00695FD9">
      <w:pPr>
        <w:widowControl w:val="0"/>
        <w:autoSpaceDE w:val="0"/>
        <w:autoSpaceDN w:val="0"/>
        <w:adjustRightInd w:val="0"/>
        <w:spacing w:after="0" w:line="240" w:lineRule="auto"/>
        <w:jc w:val="center"/>
        <w:rPr>
          <w:rFonts w:ascii="Times New Roman" w:hAnsi="Times New Roman" w:cs="Times New Roman"/>
          <w:sz w:val="10"/>
          <w:szCs w:val="20"/>
        </w:rPr>
      </w:pPr>
    </w:p>
    <w:p w:rsidR="002033E9" w:rsidRPr="007A0632" w:rsidRDefault="002033E9" w:rsidP="00695FD9">
      <w:pPr>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Финансирование реализации программы осуществляется за счет  средств областного бюджета, а также за счет средств бюджета Юбилейнинского муниципального образования.</w:t>
      </w:r>
    </w:p>
    <w:p w:rsidR="002033E9" w:rsidRPr="007A0632" w:rsidRDefault="002033E9" w:rsidP="00695FD9">
      <w:pPr>
        <w:spacing w:after="0" w:line="240" w:lineRule="auto"/>
        <w:jc w:val="both"/>
        <w:rPr>
          <w:rFonts w:ascii="Times New Roman" w:hAnsi="Times New Roman" w:cs="Times New Roman"/>
          <w:sz w:val="20"/>
          <w:szCs w:val="20"/>
        </w:rPr>
      </w:pPr>
      <w:r w:rsidRPr="007A0632">
        <w:rPr>
          <w:rFonts w:ascii="Times New Roman" w:hAnsi="Times New Roman" w:cs="Times New Roman"/>
          <w:sz w:val="20"/>
          <w:szCs w:val="20"/>
        </w:rPr>
        <w:t>Объем финансирования программы составит 720 тыс.руб., в том числе по годам:</w:t>
      </w:r>
    </w:p>
    <w:p w:rsidR="002033E9" w:rsidRPr="007A0632" w:rsidRDefault="002033E9" w:rsidP="00695FD9">
      <w:pPr>
        <w:spacing w:after="0" w:line="240" w:lineRule="auto"/>
        <w:ind w:firstLine="567"/>
        <w:jc w:val="both"/>
        <w:rPr>
          <w:rFonts w:ascii="Times New Roman" w:hAnsi="Times New Roman" w:cs="Times New Roman"/>
          <w:sz w:val="20"/>
          <w:szCs w:val="20"/>
        </w:rPr>
      </w:pPr>
      <w:r w:rsidRPr="007A0632">
        <w:rPr>
          <w:rFonts w:ascii="Times New Roman" w:hAnsi="Times New Roman" w:cs="Times New Roman"/>
          <w:sz w:val="20"/>
          <w:szCs w:val="20"/>
        </w:rPr>
        <w:t xml:space="preserve">2017 год - 240 тыс.руб. </w:t>
      </w:r>
    </w:p>
    <w:p w:rsidR="002033E9" w:rsidRPr="007A0632" w:rsidRDefault="002033E9" w:rsidP="00695FD9">
      <w:pPr>
        <w:spacing w:after="0" w:line="240" w:lineRule="auto"/>
        <w:ind w:firstLine="567"/>
        <w:jc w:val="both"/>
        <w:rPr>
          <w:rFonts w:ascii="Times New Roman" w:hAnsi="Times New Roman" w:cs="Times New Roman"/>
          <w:sz w:val="20"/>
          <w:szCs w:val="20"/>
        </w:rPr>
      </w:pPr>
      <w:r w:rsidRPr="007A0632">
        <w:rPr>
          <w:rFonts w:ascii="Times New Roman" w:hAnsi="Times New Roman" w:cs="Times New Roman"/>
          <w:sz w:val="20"/>
          <w:szCs w:val="20"/>
        </w:rPr>
        <w:t>2018 год - 240 тыс.руб.</w:t>
      </w:r>
    </w:p>
    <w:p w:rsidR="002033E9" w:rsidRPr="007A0632" w:rsidRDefault="002033E9" w:rsidP="00695FD9">
      <w:pPr>
        <w:spacing w:after="0" w:line="240" w:lineRule="auto"/>
        <w:ind w:firstLine="567"/>
        <w:jc w:val="both"/>
        <w:rPr>
          <w:rFonts w:ascii="Times New Roman" w:hAnsi="Times New Roman" w:cs="Times New Roman"/>
          <w:sz w:val="20"/>
          <w:szCs w:val="20"/>
        </w:rPr>
      </w:pPr>
      <w:r w:rsidRPr="007A0632">
        <w:rPr>
          <w:rFonts w:ascii="Times New Roman" w:hAnsi="Times New Roman" w:cs="Times New Roman"/>
          <w:sz w:val="20"/>
          <w:szCs w:val="20"/>
        </w:rPr>
        <w:t xml:space="preserve">2019 год - 240 тыс.руб. </w:t>
      </w:r>
    </w:p>
    <w:p w:rsidR="002033E9" w:rsidRPr="007A0632" w:rsidRDefault="002033E9" w:rsidP="00695FD9">
      <w:pPr>
        <w:spacing w:after="0" w:line="240" w:lineRule="auto"/>
        <w:jc w:val="both"/>
        <w:rPr>
          <w:rFonts w:ascii="Times New Roman" w:hAnsi="Times New Roman" w:cs="Times New Roman"/>
          <w:sz w:val="20"/>
          <w:szCs w:val="20"/>
        </w:rPr>
      </w:pPr>
      <w:r w:rsidRPr="007A0632">
        <w:rPr>
          <w:rFonts w:ascii="Times New Roman" w:hAnsi="Times New Roman" w:cs="Times New Roman"/>
          <w:sz w:val="20"/>
          <w:szCs w:val="20"/>
        </w:rPr>
        <w:t>из них: за счет средств местного бюджета – 720 тыс.руб.</w:t>
      </w:r>
    </w:p>
    <w:p w:rsidR="002033E9" w:rsidRPr="007A0632" w:rsidRDefault="002033E9" w:rsidP="00695FD9">
      <w:pPr>
        <w:widowControl w:val="0"/>
        <w:autoSpaceDE w:val="0"/>
        <w:autoSpaceDN w:val="0"/>
        <w:adjustRightInd w:val="0"/>
        <w:spacing w:after="0" w:line="240" w:lineRule="auto"/>
        <w:jc w:val="center"/>
        <w:rPr>
          <w:rFonts w:ascii="Times New Roman" w:hAnsi="Times New Roman" w:cs="Times New Roman"/>
          <w:sz w:val="8"/>
          <w:szCs w:val="20"/>
        </w:rPr>
      </w:pPr>
    </w:p>
    <w:p w:rsidR="001C49AF" w:rsidRDefault="001C49AF" w:rsidP="001C49AF">
      <w:pPr>
        <w:widowControl w:val="0"/>
        <w:autoSpaceDE w:val="0"/>
        <w:autoSpaceDN w:val="0"/>
        <w:adjustRightInd w:val="0"/>
        <w:spacing w:after="0" w:line="240" w:lineRule="auto"/>
        <w:jc w:val="both"/>
        <w:outlineLvl w:val="3"/>
        <w:rPr>
          <w:rFonts w:ascii="Times New Roman" w:hAnsi="Times New Roman" w:cs="Times New Roman"/>
          <w:sz w:val="20"/>
          <w:szCs w:val="20"/>
        </w:rPr>
      </w:pPr>
    </w:p>
    <w:p w:rsidR="002033E9" w:rsidRPr="007A0632" w:rsidRDefault="002033E9" w:rsidP="00695FD9">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7A0632">
        <w:rPr>
          <w:rFonts w:ascii="Times New Roman" w:hAnsi="Times New Roman" w:cs="Times New Roman"/>
          <w:sz w:val="20"/>
          <w:szCs w:val="20"/>
        </w:rPr>
        <w:t xml:space="preserve">8. Анализ рисков реализации программы и описание мер </w:t>
      </w:r>
    </w:p>
    <w:p w:rsidR="002033E9" w:rsidRPr="007A0632" w:rsidRDefault="002033E9" w:rsidP="00695FD9">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7A0632">
        <w:rPr>
          <w:rFonts w:ascii="Times New Roman" w:hAnsi="Times New Roman" w:cs="Times New Roman"/>
          <w:sz w:val="20"/>
          <w:szCs w:val="20"/>
        </w:rPr>
        <w:t xml:space="preserve">управления рисками реализации </w:t>
      </w:r>
    </w:p>
    <w:p w:rsidR="002033E9" w:rsidRPr="007A0632" w:rsidRDefault="002033E9" w:rsidP="00695FD9">
      <w:pPr>
        <w:widowControl w:val="0"/>
        <w:autoSpaceDE w:val="0"/>
        <w:autoSpaceDN w:val="0"/>
        <w:adjustRightInd w:val="0"/>
        <w:spacing w:after="0" w:line="240" w:lineRule="auto"/>
        <w:jc w:val="center"/>
        <w:rPr>
          <w:rFonts w:ascii="Times New Roman" w:hAnsi="Times New Roman" w:cs="Times New Roman"/>
          <w:sz w:val="10"/>
          <w:szCs w:val="20"/>
        </w:rPr>
      </w:pPr>
    </w:p>
    <w:p w:rsidR="002033E9" w:rsidRPr="007A0632" w:rsidRDefault="002033E9" w:rsidP="00695FD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2033E9" w:rsidRPr="007A0632" w:rsidRDefault="002033E9" w:rsidP="00695FD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В рамках реализации программы могут быть выделены следующие риски ее реализации.</w:t>
      </w:r>
    </w:p>
    <w:p w:rsidR="002033E9" w:rsidRPr="007A0632" w:rsidRDefault="002033E9" w:rsidP="00695FD9">
      <w:pPr>
        <w:widowControl w:val="0"/>
        <w:autoSpaceDE w:val="0"/>
        <w:autoSpaceDN w:val="0"/>
        <w:adjustRightInd w:val="0"/>
        <w:spacing w:after="0" w:line="240" w:lineRule="auto"/>
        <w:ind w:firstLine="540"/>
        <w:jc w:val="both"/>
        <w:rPr>
          <w:rFonts w:ascii="Times New Roman" w:hAnsi="Times New Roman" w:cs="Times New Roman"/>
          <w:sz w:val="12"/>
          <w:szCs w:val="20"/>
          <w:highlight w:val="yellow"/>
        </w:rPr>
      </w:pPr>
    </w:p>
    <w:p w:rsidR="002033E9" w:rsidRPr="007A0632" w:rsidRDefault="002033E9" w:rsidP="00695FD9">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7A0632">
        <w:rPr>
          <w:rFonts w:ascii="Times New Roman" w:hAnsi="Times New Roman" w:cs="Times New Roman"/>
          <w:sz w:val="20"/>
          <w:szCs w:val="20"/>
        </w:rPr>
        <w:t>Правовые риски</w:t>
      </w:r>
    </w:p>
    <w:p w:rsidR="002033E9" w:rsidRPr="007A0632" w:rsidRDefault="002033E9" w:rsidP="00695FD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2033E9" w:rsidRPr="007A0632" w:rsidRDefault="002033E9" w:rsidP="00695FD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Для минимизации воздействия данной группы рисков планируется проведение мониторинга планируемых изменений в федеральном законодательстве в сферах культуры, и смежных областях.</w:t>
      </w:r>
    </w:p>
    <w:p w:rsidR="002033E9" w:rsidRPr="007A0632" w:rsidRDefault="002033E9" w:rsidP="00695FD9">
      <w:pPr>
        <w:widowControl w:val="0"/>
        <w:autoSpaceDE w:val="0"/>
        <w:autoSpaceDN w:val="0"/>
        <w:adjustRightInd w:val="0"/>
        <w:spacing w:after="0" w:line="240" w:lineRule="auto"/>
        <w:ind w:firstLine="540"/>
        <w:jc w:val="both"/>
        <w:rPr>
          <w:rFonts w:ascii="Times New Roman" w:hAnsi="Times New Roman" w:cs="Times New Roman"/>
          <w:sz w:val="8"/>
          <w:szCs w:val="20"/>
          <w:highlight w:val="yellow"/>
        </w:rPr>
      </w:pPr>
    </w:p>
    <w:p w:rsidR="002033E9" w:rsidRPr="007A0632" w:rsidRDefault="002033E9" w:rsidP="00695FD9">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7A0632">
        <w:rPr>
          <w:rFonts w:ascii="Times New Roman" w:hAnsi="Times New Roman" w:cs="Times New Roman"/>
          <w:sz w:val="20"/>
          <w:szCs w:val="20"/>
        </w:rPr>
        <w:t>Финансовые риски</w:t>
      </w:r>
    </w:p>
    <w:p w:rsidR="002033E9" w:rsidRPr="007A0632" w:rsidRDefault="002033E9" w:rsidP="00695FD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2033E9" w:rsidRPr="007A0632" w:rsidRDefault="002033E9" w:rsidP="00695FD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A0632">
        <w:rPr>
          <w:rFonts w:ascii="Times New Roman" w:hAnsi="Times New Roman" w:cs="Times New Roman"/>
          <w:sz w:val="20"/>
          <w:szCs w:val="20"/>
        </w:rPr>
        <w:t xml:space="preserve">Способами ограничения финансовых рисков выступают следующие меры: </w:t>
      </w:r>
    </w:p>
    <w:p w:rsidR="002033E9" w:rsidRPr="007A0632" w:rsidRDefault="002033E9" w:rsidP="00695FD9">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7A0632">
        <w:rPr>
          <w:rFonts w:ascii="Times New Roman" w:hAnsi="Times New Roman" w:cs="Times New Roman"/>
          <w:sz w:val="20"/>
          <w:szCs w:val="20"/>
        </w:rPr>
        <w:t>- 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2033E9" w:rsidRPr="007A0632" w:rsidRDefault="002033E9" w:rsidP="00695FD9">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7A0632">
        <w:rPr>
          <w:rFonts w:ascii="Times New Roman" w:hAnsi="Times New Roman" w:cs="Times New Roman"/>
          <w:sz w:val="20"/>
          <w:szCs w:val="20"/>
        </w:rPr>
        <w:t>- определение приоритетов для первоочередного финансирования;</w:t>
      </w:r>
    </w:p>
    <w:p w:rsidR="002033E9" w:rsidRPr="007A0632" w:rsidRDefault="002033E9" w:rsidP="00695FD9">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7A0632">
        <w:rPr>
          <w:rFonts w:ascii="Times New Roman" w:hAnsi="Times New Roman" w:cs="Times New Roman"/>
          <w:sz w:val="20"/>
          <w:szCs w:val="20"/>
        </w:rPr>
        <w:t>- привлечение внебюджетного финансирования.</w:t>
      </w:r>
    </w:p>
    <w:p w:rsidR="002033E9" w:rsidRPr="00594AF0" w:rsidRDefault="002033E9" w:rsidP="00695FD9">
      <w:pPr>
        <w:widowControl w:val="0"/>
        <w:autoSpaceDE w:val="0"/>
        <w:autoSpaceDN w:val="0"/>
        <w:adjustRightInd w:val="0"/>
        <w:spacing w:after="0" w:line="240" w:lineRule="auto"/>
        <w:ind w:firstLine="540"/>
        <w:jc w:val="both"/>
        <w:rPr>
          <w:rFonts w:ascii="Times New Roman" w:hAnsi="Times New Roman" w:cs="Times New Roman"/>
          <w:sz w:val="8"/>
          <w:szCs w:val="20"/>
        </w:rPr>
      </w:pPr>
    </w:p>
    <w:p w:rsidR="007A0632" w:rsidRPr="00594AF0" w:rsidRDefault="007A0632" w:rsidP="00695FD9">
      <w:pPr>
        <w:widowControl w:val="0"/>
        <w:autoSpaceDE w:val="0"/>
        <w:autoSpaceDN w:val="0"/>
        <w:adjustRightInd w:val="0"/>
        <w:spacing w:after="0" w:line="240" w:lineRule="auto"/>
        <w:ind w:firstLine="540"/>
        <w:jc w:val="both"/>
        <w:rPr>
          <w:rFonts w:ascii="Times New Roman" w:hAnsi="Times New Roman" w:cs="Times New Roman"/>
          <w:sz w:val="10"/>
          <w:szCs w:val="20"/>
        </w:rPr>
      </w:pPr>
    </w:p>
    <w:p w:rsidR="002033E9" w:rsidRPr="007A0632" w:rsidRDefault="002033E9" w:rsidP="00695FD9">
      <w:pPr>
        <w:pStyle w:val="3"/>
        <w:tabs>
          <w:tab w:val="left" w:pos="0"/>
        </w:tabs>
        <w:spacing w:before="0" w:after="0"/>
        <w:rPr>
          <w:rFonts w:ascii="Times New Roman" w:hAnsi="Times New Roman"/>
          <w:b w:val="0"/>
          <w:sz w:val="20"/>
          <w:szCs w:val="20"/>
        </w:rPr>
      </w:pPr>
      <w:r w:rsidRPr="007A0632">
        <w:rPr>
          <w:rFonts w:ascii="Times New Roman" w:hAnsi="Times New Roman"/>
          <w:b w:val="0"/>
          <w:sz w:val="20"/>
          <w:szCs w:val="20"/>
        </w:rPr>
        <w:t xml:space="preserve">Глава администрации </w:t>
      </w:r>
    </w:p>
    <w:p w:rsidR="002033E9" w:rsidRPr="007A0632" w:rsidRDefault="002033E9" w:rsidP="00695FD9">
      <w:pPr>
        <w:pStyle w:val="3"/>
        <w:tabs>
          <w:tab w:val="left" w:pos="0"/>
        </w:tabs>
        <w:spacing w:before="0" w:after="0"/>
        <w:rPr>
          <w:rFonts w:ascii="Times New Roman" w:hAnsi="Times New Roman"/>
          <w:b w:val="0"/>
          <w:sz w:val="20"/>
          <w:szCs w:val="20"/>
        </w:rPr>
      </w:pPr>
      <w:r w:rsidRPr="007A0632">
        <w:rPr>
          <w:rFonts w:ascii="Times New Roman" w:hAnsi="Times New Roman"/>
          <w:b w:val="0"/>
          <w:sz w:val="20"/>
          <w:szCs w:val="20"/>
        </w:rPr>
        <w:t>Юбилейнинского сельского поселения                                                Селихова Л.Н.</w:t>
      </w:r>
    </w:p>
    <w:p w:rsidR="006E1C14" w:rsidRDefault="006E1C14" w:rsidP="00695FD9">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6E1C14" w:rsidRDefault="006E1C14" w:rsidP="00695FD9">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6E1C14" w:rsidRDefault="006E1C14" w:rsidP="00695FD9">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6E1C14" w:rsidRPr="00EE1370" w:rsidRDefault="005B106E" w:rsidP="006E1C14">
      <w:pPr>
        <w:pBdr>
          <w:bottom w:val="single" w:sz="4" w:space="1" w:color="auto"/>
        </w:pBdr>
        <w:spacing w:after="0" w:line="240" w:lineRule="auto"/>
        <w:jc w:val="right"/>
        <w:rPr>
          <w:rFonts w:ascii="Times New Roman" w:hAnsi="Times New Roman"/>
        </w:rPr>
      </w:pPr>
      <w:r>
        <w:rPr>
          <w:rFonts w:ascii="Times New Roman" w:hAnsi="Times New Roman"/>
        </w:rPr>
        <w:t>8</w:t>
      </w:r>
    </w:p>
    <w:p w:rsidR="006E1C14" w:rsidRDefault="006E1C14" w:rsidP="006E1C14">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13                                      30.12.2016г</w:t>
      </w:r>
    </w:p>
    <w:p w:rsidR="007A0632" w:rsidRPr="00594AF0" w:rsidRDefault="002033E9" w:rsidP="005B106E">
      <w:pPr>
        <w:widowControl w:val="0"/>
        <w:autoSpaceDE w:val="0"/>
        <w:autoSpaceDN w:val="0"/>
        <w:adjustRightInd w:val="0"/>
        <w:spacing w:after="0" w:line="240" w:lineRule="auto"/>
        <w:ind w:firstLine="540"/>
        <w:jc w:val="right"/>
        <w:rPr>
          <w:rFonts w:ascii="Times New Roman" w:hAnsi="Times New Roman" w:cs="Times New Roman"/>
          <w:sz w:val="18"/>
          <w:szCs w:val="20"/>
        </w:rPr>
      </w:pPr>
      <w:r w:rsidRPr="007A0632">
        <w:rPr>
          <w:rFonts w:ascii="Times New Roman" w:hAnsi="Times New Roman" w:cs="Times New Roman"/>
          <w:sz w:val="20"/>
          <w:szCs w:val="20"/>
        </w:rPr>
        <w:br/>
      </w:r>
      <w:r w:rsidRPr="00594AF0">
        <w:rPr>
          <w:rFonts w:ascii="Times New Roman" w:hAnsi="Times New Roman" w:cs="Times New Roman"/>
          <w:sz w:val="18"/>
          <w:szCs w:val="20"/>
        </w:rPr>
        <w:lastRenderedPageBreak/>
        <w:t xml:space="preserve">                                                                                                                                                  </w:t>
      </w:r>
      <w:r w:rsidR="007A0632" w:rsidRPr="00594AF0">
        <w:rPr>
          <w:rFonts w:ascii="Times New Roman" w:hAnsi="Times New Roman" w:cs="Times New Roman"/>
          <w:sz w:val="18"/>
          <w:szCs w:val="20"/>
        </w:rPr>
        <w:t xml:space="preserve">                Приложение 1</w:t>
      </w:r>
    </w:p>
    <w:p w:rsidR="002033E9" w:rsidRPr="00594AF0" w:rsidRDefault="007A0632" w:rsidP="00695FD9">
      <w:pPr>
        <w:widowControl w:val="0"/>
        <w:autoSpaceDE w:val="0"/>
        <w:autoSpaceDN w:val="0"/>
        <w:adjustRightInd w:val="0"/>
        <w:spacing w:after="0" w:line="240" w:lineRule="auto"/>
        <w:ind w:firstLine="540"/>
        <w:jc w:val="right"/>
        <w:rPr>
          <w:rFonts w:ascii="Times New Roman" w:hAnsi="Times New Roman" w:cs="Times New Roman"/>
          <w:sz w:val="18"/>
          <w:szCs w:val="20"/>
        </w:rPr>
      </w:pPr>
      <w:r w:rsidRPr="00594AF0">
        <w:rPr>
          <w:rFonts w:ascii="Times New Roman" w:hAnsi="Times New Roman" w:cs="Times New Roman"/>
          <w:sz w:val="18"/>
          <w:szCs w:val="20"/>
        </w:rPr>
        <w:t xml:space="preserve"> </w:t>
      </w:r>
      <w:r w:rsidR="002033E9" w:rsidRPr="00594AF0">
        <w:rPr>
          <w:rFonts w:ascii="Times New Roman" w:hAnsi="Times New Roman" w:cs="Times New Roman"/>
          <w:sz w:val="18"/>
          <w:szCs w:val="20"/>
        </w:rPr>
        <w:t>к муниципальной программе</w:t>
      </w:r>
    </w:p>
    <w:p w:rsidR="00246B54" w:rsidRPr="00594AF0" w:rsidRDefault="002033E9" w:rsidP="00695FD9">
      <w:pPr>
        <w:spacing w:after="0" w:line="240" w:lineRule="auto"/>
        <w:jc w:val="right"/>
        <w:rPr>
          <w:rFonts w:ascii="Times New Roman" w:hAnsi="Times New Roman" w:cs="Times New Roman"/>
          <w:sz w:val="18"/>
          <w:szCs w:val="20"/>
        </w:rPr>
      </w:pPr>
      <w:r w:rsidRPr="00594AF0">
        <w:rPr>
          <w:rFonts w:ascii="Times New Roman" w:hAnsi="Times New Roman" w:cs="Times New Roman"/>
          <w:sz w:val="18"/>
          <w:szCs w:val="20"/>
        </w:rPr>
        <w:t xml:space="preserve">                                                                                                   «Развития и модернизации </w:t>
      </w:r>
    </w:p>
    <w:p w:rsidR="002033E9" w:rsidRPr="00594AF0" w:rsidRDefault="002033E9" w:rsidP="00695FD9">
      <w:pPr>
        <w:spacing w:after="0" w:line="240" w:lineRule="auto"/>
        <w:jc w:val="right"/>
        <w:rPr>
          <w:rFonts w:ascii="Times New Roman" w:hAnsi="Times New Roman" w:cs="Times New Roman"/>
          <w:sz w:val="18"/>
          <w:szCs w:val="20"/>
        </w:rPr>
      </w:pPr>
      <w:r w:rsidRPr="00594AF0">
        <w:rPr>
          <w:rFonts w:ascii="Times New Roman" w:hAnsi="Times New Roman" w:cs="Times New Roman"/>
          <w:sz w:val="18"/>
          <w:szCs w:val="20"/>
        </w:rPr>
        <w:t>материально-технической базы</w:t>
      </w:r>
    </w:p>
    <w:p w:rsidR="00594AF0" w:rsidRDefault="002033E9" w:rsidP="00695FD9">
      <w:pPr>
        <w:spacing w:after="0" w:line="240" w:lineRule="auto"/>
        <w:jc w:val="right"/>
        <w:rPr>
          <w:rFonts w:ascii="Times New Roman" w:hAnsi="Times New Roman" w:cs="Times New Roman"/>
          <w:sz w:val="18"/>
          <w:szCs w:val="20"/>
        </w:rPr>
      </w:pPr>
      <w:r w:rsidRPr="00594AF0">
        <w:rPr>
          <w:rFonts w:ascii="Times New Roman" w:hAnsi="Times New Roman" w:cs="Times New Roman"/>
          <w:sz w:val="18"/>
          <w:szCs w:val="20"/>
        </w:rPr>
        <w:t xml:space="preserve">                                                                                                               учреждения культуры Юбилейнинского </w:t>
      </w:r>
    </w:p>
    <w:p w:rsidR="002033E9" w:rsidRPr="00594AF0" w:rsidRDefault="002033E9" w:rsidP="00695FD9">
      <w:pPr>
        <w:spacing w:after="0" w:line="240" w:lineRule="auto"/>
        <w:jc w:val="right"/>
        <w:rPr>
          <w:rFonts w:ascii="Times New Roman" w:hAnsi="Times New Roman" w:cs="Times New Roman"/>
          <w:sz w:val="18"/>
          <w:szCs w:val="20"/>
        </w:rPr>
      </w:pPr>
      <w:r w:rsidRPr="00594AF0">
        <w:rPr>
          <w:rFonts w:ascii="Times New Roman" w:hAnsi="Times New Roman" w:cs="Times New Roman"/>
          <w:sz w:val="18"/>
          <w:szCs w:val="20"/>
        </w:rPr>
        <w:t xml:space="preserve">муниципального образования </w:t>
      </w:r>
    </w:p>
    <w:p w:rsidR="002033E9" w:rsidRPr="00594AF0" w:rsidRDefault="002033E9" w:rsidP="00695FD9">
      <w:pPr>
        <w:spacing w:after="0" w:line="240" w:lineRule="auto"/>
        <w:jc w:val="right"/>
        <w:rPr>
          <w:rFonts w:ascii="Times New Roman" w:hAnsi="Times New Roman" w:cs="Times New Roman"/>
          <w:sz w:val="18"/>
          <w:szCs w:val="20"/>
        </w:rPr>
      </w:pPr>
      <w:r w:rsidRPr="00594AF0">
        <w:rPr>
          <w:rFonts w:ascii="Times New Roman" w:hAnsi="Times New Roman" w:cs="Times New Roman"/>
          <w:sz w:val="18"/>
          <w:szCs w:val="20"/>
        </w:rPr>
        <w:t xml:space="preserve"> на 2017-2019 годы»</w:t>
      </w:r>
    </w:p>
    <w:p w:rsidR="002033E9" w:rsidRPr="007A0632" w:rsidRDefault="002033E9" w:rsidP="00695FD9">
      <w:pPr>
        <w:spacing w:after="0" w:line="240" w:lineRule="auto"/>
        <w:jc w:val="right"/>
        <w:rPr>
          <w:rFonts w:ascii="Times New Roman" w:hAnsi="Times New Roman" w:cs="Times New Roman"/>
          <w:sz w:val="20"/>
          <w:szCs w:val="20"/>
        </w:rPr>
      </w:pPr>
    </w:p>
    <w:p w:rsidR="002033E9" w:rsidRPr="00594AF0" w:rsidRDefault="002033E9" w:rsidP="00695FD9">
      <w:pPr>
        <w:spacing w:after="0" w:line="240" w:lineRule="auto"/>
        <w:rPr>
          <w:rFonts w:ascii="Times New Roman" w:hAnsi="Times New Roman" w:cs="Times New Roman"/>
          <w:sz w:val="8"/>
          <w:szCs w:val="20"/>
        </w:rPr>
      </w:pPr>
    </w:p>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Сведения</w:t>
      </w:r>
    </w:p>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О показателях (индикаторах) муниципальной программы «Развитие и модернизация</w:t>
      </w:r>
    </w:p>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материально-технической базы учреждения культуры на территории Юбилейнинского муниципального образования на 2017-2019 годы» и их значения</w:t>
      </w:r>
    </w:p>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5412"/>
        <w:gridCol w:w="1417"/>
        <w:gridCol w:w="1110"/>
        <w:gridCol w:w="12"/>
        <w:gridCol w:w="1266"/>
      </w:tblGrid>
      <w:tr w:rsidR="002033E9" w:rsidRPr="007A0632" w:rsidTr="003C6EBA">
        <w:tc>
          <w:tcPr>
            <w:tcW w:w="650" w:type="dxa"/>
          </w:tcPr>
          <w:p w:rsidR="002033E9" w:rsidRPr="007A0632" w:rsidRDefault="002033E9" w:rsidP="00695FD9">
            <w:pPr>
              <w:spacing w:after="0" w:line="240" w:lineRule="auto"/>
              <w:rPr>
                <w:rFonts w:ascii="Times New Roman" w:hAnsi="Times New Roman" w:cs="Times New Roman"/>
                <w:sz w:val="20"/>
                <w:szCs w:val="20"/>
              </w:rPr>
            </w:pPr>
            <w:r w:rsidRPr="007A0632">
              <w:rPr>
                <w:rFonts w:ascii="Times New Roman" w:hAnsi="Times New Roman" w:cs="Times New Roman"/>
                <w:sz w:val="20"/>
                <w:szCs w:val="20"/>
              </w:rPr>
              <w:t>№</w:t>
            </w:r>
          </w:p>
          <w:p w:rsidR="002033E9" w:rsidRPr="007A0632" w:rsidRDefault="002033E9" w:rsidP="00695FD9">
            <w:pPr>
              <w:spacing w:after="0" w:line="240" w:lineRule="auto"/>
              <w:rPr>
                <w:rFonts w:ascii="Times New Roman" w:hAnsi="Times New Roman" w:cs="Times New Roman"/>
                <w:sz w:val="20"/>
                <w:szCs w:val="20"/>
              </w:rPr>
            </w:pPr>
            <w:proofErr w:type="spellStart"/>
            <w:r w:rsidRPr="007A0632">
              <w:rPr>
                <w:rFonts w:ascii="Times New Roman" w:hAnsi="Times New Roman" w:cs="Times New Roman"/>
                <w:sz w:val="20"/>
                <w:szCs w:val="20"/>
              </w:rPr>
              <w:t>п</w:t>
            </w:r>
            <w:proofErr w:type="spellEnd"/>
            <w:r w:rsidRPr="007A0632">
              <w:rPr>
                <w:rFonts w:ascii="Times New Roman" w:hAnsi="Times New Roman" w:cs="Times New Roman"/>
                <w:sz w:val="20"/>
                <w:szCs w:val="20"/>
              </w:rPr>
              <w:t>/</w:t>
            </w:r>
            <w:proofErr w:type="spellStart"/>
            <w:r w:rsidRPr="007A0632">
              <w:rPr>
                <w:rFonts w:ascii="Times New Roman" w:hAnsi="Times New Roman" w:cs="Times New Roman"/>
                <w:sz w:val="20"/>
                <w:szCs w:val="20"/>
              </w:rPr>
              <w:t>п</w:t>
            </w:r>
            <w:proofErr w:type="spellEnd"/>
          </w:p>
        </w:tc>
        <w:tc>
          <w:tcPr>
            <w:tcW w:w="5412" w:type="dxa"/>
          </w:tcPr>
          <w:p w:rsidR="002033E9" w:rsidRPr="007A0632" w:rsidRDefault="002033E9" w:rsidP="00695FD9">
            <w:pPr>
              <w:spacing w:after="0" w:line="240" w:lineRule="auto"/>
              <w:rPr>
                <w:rFonts w:ascii="Times New Roman" w:hAnsi="Times New Roman" w:cs="Times New Roman"/>
                <w:sz w:val="20"/>
                <w:szCs w:val="20"/>
              </w:rPr>
            </w:pPr>
            <w:r w:rsidRPr="007A0632">
              <w:rPr>
                <w:rFonts w:ascii="Times New Roman" w:hAnsi="Times New Roman" w:cs="Times New Roman"/>
                <w:sz w:val="20"/>
                <w:szCs w:val="20"/>
              </w:rPr>
              <w:t>Наименование показателя (индикатора)</w:t>
            </w:r>
          </w:p>
        </w:tc>
        <w:tc>
          <w:tcPr>
            <w:tcW w:w="1417" w:type="dxa"/>
          </w:tcPr>
          <w:p w:rsidR="002033E9" w:rsidRPr="007A0632" w:rsidRDefault="002033E9" w:rsidP="00695FD9">
            <w:pPr>
              <w:spacing w:after="0" w:line="240" w:lineRule="auto"/>
              <w:rPr>
                <w:rFonts w:ascii="Times New Roman" w:hAnsi="Times New Roman" w:cs="Times New Roman"/>
                <w:sz w:val="20"/>
                <w:szCs w:val="20"/>
              </w:rPr>
            </w:pPr>
            <w:r w:rsidRPr="007A0632">
              <w:rPr>
                <w:rFonts w:ascii="Times New Roman" w:hAnsi="Times New Roman" w:cs="Times New Roman"/>
                <w:sz w:val="20"/>
                <w:szCs w:val="20"/>
              </w:rPr>
              <w:t xml:space="preserve">Единица </w:t>
            </w:r>
          </w:p>
          <w:p w:rsidR="002033E9" w:rsidRPr="007A0632" w:rsidRDefault="002033E9" w:rsidP="00695FD9">
            <w:pPr>
              <w:spacing w:after="0" w:line="240" w:lineRule="auto"/>
              <w:rPr>
                <w:rFonts w:ascii="Times New Roman" w:hAnsi="Times New Roman" w:cs="Times New Roman"/>
                <w:sz w:val="20"/>
                <w:szCs w:val="20"/>
              </w:rPr>
            </w:pPr>
            <w:r w:rsidRPr="007A0632">
              <w:rPr>
                <w:rFonts w:ascii="Times New Roman" w:hAnsi="Times New Roman" w:cs="Times New Roman"/>
                <w:sz w:val="20"/>
                <w:szCs w:val="20"/>
              </w:rPr>
              <w:t>измерения</w:t>
            </w:r>
          </w:p>
        </w:tc>
        <w:tc>
          <w:tcPr>
            <w:tcW w:w="1110" w:type="dxa"/>
          </w:tcPr>
          <w:p w:rsidR="002033E9" w:rsidRPr="007A0632" w:rsidRDefault="002033E9" w:rsidP="00695FD9">
            <w:pPr>
              <w:spacing w:after="0" w:line="240" w:lineRule="auto"/>
              <w:rPr>
                <w:rFonts w:ascii="Times New Roman" w:hAnsi="Times New Roman" w:cs="Times New Roman"/>
                <w:sz w:val="20"/>
                <w:szCs w:val="20"/>
              </w:rPr>
            </w:pPr>
            <w:r w:rsidRPr="007A0632">
              <w:rPr>
                <w:rFonts w:ascii="Times New Roman" w:hAnsi="Times New Roman" w:cs="Times New Roman"/>
                <w:sz w:val="20"/>
                <w:szCs w:val="20"/>
              </w:rPr>
              <w:t>План</w:t>
            </w:r>
          </w:p>
        </w:tc>
        <w:tc>
          <w:tcPr>
            <w:tcW w:w="1278" w:type="dxa"/>
            <w:gridSpan w:val="2"/>
          </w:tcPr>
          <w:p w:rsidR="002033E9" w:rsidRPr="007A0632" w:rsidRDefault="002033E9" w:rsidP="00695FD9">
            <w:pPr>
              <w:spacing w:after="0" w:line="240" w:lineRule="auto"/>
              <w:ind w:left="58"/>
              <w:jc w:val="center"/>
              <w:rPr>
                <w:rFonts w:ascii="Times New Roman" w:hAnsi="Times New Roman" w:cs="Times New Roman"/>
                <w:sz w:val="20"/>
                <w:szCs w:val="20"/>
              </w:rPr>
            </w:pPr>
            <w:r w:rsidRPr="007A0632">
              <w:rPr>
                <w:rFonts w:ascii="Times New Roman" w:hAnsi="Times New Roman" w:cs="Times New Roman"/>
                <w:sz w:val="20"/>
                <w:szCs w:val="20"/>
              </w:rPr>
              <w:t>Факт</w:t>
            </w:r>
          </w:p>
        </w:tc>
      </w:tr>
      <w:tr w:rsidR="002033E9" w:rsidRPr="007A0632" w:rsidTr="003C6EBA">
        <w:tc>
          <w:tcPr>
            <w:tcW w:w="650" w:type="dxa"/>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1</w:t>
            </w:r>
          </w:p>
        </w:tc>
        <w:tc>
          <w:tcPr>
            <w:tcW w:w="5412" w:type="dxa"/>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2</w:t>
            </w:r>
          </w:p>
        </w:tc>
        <w:tc>
          <w:tcPr>
            <w:tcW w:w="1417" w:type="dxa"/>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3</w:t>
            </w:r>
          </w:p>
        </w:tc>
        <w:tc>
          <w:tcPr>
            <w:tcW w:w="1122" w:type="dxa"/>
            <w:gridSpan w:val="2"/>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4</w:t>
            </w:r>
          </w:p>
        </w:tc>
        <w:tc>
          <w:tcPr>
            <w:tcW w:w="1266" w:type="dxa"/>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5</w:t>
            </w:r>
          </w:p>
        </w:tc>
      </w:tr>
      <w:tr w:rsidR="002033E9" w:rsidRPr="007A0632" w:rsidTr="003C6EBA">
        <w:tc>
          <w:tcPr>
            <w:tcW w:w="650" w:type="dxa"/>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1.</w:t>
            </w:r>
          </w:p>
        </w:tc>
        <w:tc>
          <w:tcPr>
            <w:tcW w:w="5412" w:type="dxa"/>
            <w:vAlign w:val="center"/>
          </w:tcPr>
          <w:p w:rsidR="002033E9" w:rsidRPr="007A0632" w:rsidRDefault="002033E9" w:rsidP="00594AF0">
            <w:pPr>
              <w:pStyle w:val="ConsPlusNormal"/>
              <w:ind w:firstLine="0"/>
              <w:jc w:val="both"/>
              <w:rPr>
                <w:rFonts w:ascii="Times New Roman" w:hAnsi="Times New Roman" w:cs="Times New Roman"/>
              </w:rPr>
            </w:pPr>
            <w:r w:rsidRPr="007A0632">
              <w:rPr>
                <w:rFonts w:ascii="Times New Roman" w:hAnsi="Times New Roman" w:cs="Times New Roman"/>
              </w:rPr>
              <w:t>Увеличение количества участников клубных формирований, действующих в домах культуры (по сравнению с предыдущим годом)</w:t>
            </w:r>
          </w:p>
        </w:tc>
        <w:tc>
          <w:tcPr>
            <w:tcW w:w="1417" w:type="dxa"/>
          </w:tcPr>
          <w:p w:rsidR="002033E9" w:rsidRPr="007A0632" w:rsidRDefault="002033E9" w:rsidP="00695FD9">
            <w:pPr>
              <w:spacing w:after="0" w:line="240" w:lineRule="auto"/>
              <w:jc w:val="center"/>
              <w:rPr>
                <w:rFonts w:ascii="Times New Roman" w:hAnsi="Times New Roman" w:cs="Times New Roman"/>
                <w:sz w:val="20"/>
                <w:szCs w:val="20"/>
              </w:rPr>
            </w:pPr>
          </w:p>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w:t>
            </w:r>
          </w:p>
        </w:tc>
        <w:tc>
          <w:tcPr>
            <w:tcW w:w="1122" w:type="dxa"/>
            <w:gridSpan w:val="2"/>
            <w:vAlign w:val="center"/>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4,5</w:t>
            </w:r>
          </w:p>
        </w:tc>
        <w:tc>
          <w:tcPr>
            <w:tcW w:w="1266" w:type="dxa"/>
            <w:vAlign w:val="center"/>
          </w:tcPr>
          <w:p w:rsidR="002033E9" w:rsidRPr="007A0632" w:rsidRDefault="002033E9" w:rsidP="00695FD9">
            <w:pPr>
              <w:spacing w:after="0" w:line="240" w:lineRule="auto"/>
              <w:jc w:val="center"/>
              <w:rPr>
                <w:rFonts w:ascii="Times New Roman" w:hAnsi="Times New Roman" w:cs="Times New Roman"/>
                <w:sz w:val="20"/>
                <w:szCs w:val="20"/>
                <w:highlight w:val="yellow"/>
              </w:rPr>
            </w:pPr>
          </w:p>
        </w:tc>
      </w:tr>
      <w:tr w:rsidR="002033E9" w:rsidRPr="007A0632" w:rsidTr="003C6EBA">
        <w:tc>
          <w:tcPr>
            <w:tcW w:w="650" w:type="dxa"/>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2</w:t>
            </w:r>
          </w:p>
        </w:tc>
        <w:tc>
          <w:tcPr>
            <w:tcW w:w="5412" w:type="dxa"/>
            <w:vAlign w:val="center"/>
          </w:tcPr>
          <w:p w:rsidR="002033E9" w:rsidRPr="007A0632" w:rsidRDefault="002033E9" w:rsidP="00594AF0">
            <w:pPr>
              <w:pStyle w:val="ConsPlusNormal"/>
              <w:ind w:firstLine="0"/>
              <w:jc w:val="both"/>
              <w:rPr>
                <w:rFonts w:ascii="Times New Roman" w:hAnsi="Times New Roman" w:cs="Times New Roman"/>
              </w:rPr>
            </w:pPr>
            <w:r w:rsidRPr="007A0632">
              <w:rPr>
                <w:rFonts w:ascii="Times New Roman" w:hAnsi="Times New Roman" w:cs="Times New Roman"/>
              </w:rPr>
              <w:t xml:space="preserve">Удельный вес населения, участвующего в </w:t>
            </w:r>
            <w:proofErr w:type="spellStart"/>
            <w:r w:rsidRPr="007A0632">
              <w:rPr>
                <w:rFonts w:ascii="Times New Roman" w:hAnsi="Times New Roman" w:cs="Times New Roman"/>
              </w:rPr>
              <w:t>культурно-досуговых</w:t>
            </w:r>
            <w:proofErr w:type="spellEnd"/>
            <w:r w:rsidRPr="007A0632">
              <w:rPr>
                <w:rFonts w:ascii="Times New Roman" w:hAnsi="Times New Roman" w:cs="Times New Roman"/>
              </w:rPr>
              <w:t xml:space="preserve"> мероприятиях и в работе любительских объединений</w:t>
            </w:r>
          </w:p>
        </w:tc>
        <w:tc>
          <w:tcPr>
            <w:tcW w:w="1417" w:type="dxa"/>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w:t>
            </w:r>
          </w:p>
        </w:tc>
        <w:tc>
          <w:tcPr>
            <w:tcW w:w="1122" w:type="dxa"/>
            <w:gridSpan w:val="2"/>
            <w:vAlign w:val="center"/>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4,5</w:t>
            </w:r>
          </w:p>
        </w:tc>
        <w:tc>
          <w:tcPr>
            <w:tcW w:w="1266" w:type="dxa"/>
            <w:vAlign w:val="center"/>
          </w:tcPr>
          <w:p w:rsidR="002033E9" w:rsidRPr="007A0632" w:rsidRDefault="002033E9" w:rsidP="00695FD9">
            <w:pPr>
              <w:spacing w:after="0" w:line="240" w:lineRule="auto"/>
              <w:jc w:val="center"/>
              <w:rPr>
                <w:rFonts w:ascii="Times New Roman" w:hAnsi="Times New Roman" w:cs="Times New Roman"/>
                <w:sz w:val="20"/>
                <w:szCs w:val="20"/>
                <w:highlight w:val="yellow"/>
              </w:rPr>
            </w:pPr>
          </w:p>
        </w:tc>
      </w:tr>
      <w:tr w:rsidR="002033E9" w:rsidRPr="007A0632" w:rsidTr="003C6EBA">
        <w:tc>
          <w:tcPr>
            <w:tcW w:w="650" w:type="dxa"/>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3</w:t>
            </w:r>
          </w:p>
        </w:tc>
        <w:tc>
          <w:tcPr>
            <w:tcW w:w="5412" w:type="dxa"/>
            <w:vAlign w:val="center"/>
          </w:tcPr>
          <w:p w:rsidR="002033E9" w:rsidRPr="007A0632" w:rsidRDefault="002033E9" w:rsidP="00695FD9">
            <w:pPr>
              <w:widowControl w:val="0"/>
              <w:autoSpaceDE w:val="0"/>
              <w:autoSpaceDN w:val="0"/>
              <w:adjustRightInd w:val="0"/>
              <w:spacing w:after="0" w:line="240" w:lineRule="auto"/>
              <w:jc w:val="both"/>
              <w:rPr>
                <w:rFonts w:ascii="Times New Roman" w:hAnsi="Times New Roman" w:cs="Times New Roman"/>
                <w:sz w:val="20"/>
                <w:szCs w:val="20"/>
              </w:rPr>
            </w:pPr>
            <w:r w:rsidRPr="007A0632">
              <w:rPr>
                <w:rFonts w:ascii="Times New Roman" w:hAnsi="Times New Roman" w:cs="Times New Roman"/>
                <w:sz w:val="20"/>
                <w:szCs w:val="20"/>
              </w:rPr>
              <w:t>Увеличение числа посещений библиотек (по сравнению с предыдущим годом</w:t>
            </w:r>
          </w:p>
        </w:tc>
        <w:tc>
          <w:tcPr>
            <w:tcW w:w="1417" w:type="dxa"/>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w:t>
            </w:r>
          </w:p>
        </w:tc>
        <w:tc>
          <w:tcPr>
            <w:tcW w:w="1122" w:type="dxa"/>
            <w:gridSpan w:val="2"/>
            <w:vAlign w:val="center"/>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0,5</w:t>
            </w:r>
          </w:p>
        </w:tc>
        <w:tc>
          <w:tcPr>
            <w:tcW w:w="1266" w:type="dxa"/>
            <w:vAlign w:val="center"/>
          </w:tcPr>
          <w:p w:rsidR="002033E9" w:rsidRPr="007A0632" w:rsidRDefault="002033E9" w:rsidP="00695FD9">
            <w:pPr>
              <w:spacing w:after="0" w:line="240" w:lineRule="auto"/>
              <w:jc w:val="center"/>
              <w:rPr>
                <w:rFonts w:ascii="Times New Roman" w:hAnsi="Times New Roman" w:cs="Times New Roman"/>
                <w:sz w:val="20"/>
                <w:szCs w:val="20"/>
                <w:highlight w:val="yellow"/>
              </w:rPr>
            </w:pPr>
          </w:p>
        </w:tc>
      </w:tr>
      <w:tr w:rsidR="002033E9" w:rsidRPr="007A0632" w:rsidTr="003C6EBA">
        <w:tc>
          <w:tcPr>
            <w:tcW w:w="650" w:type="dxa"/>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4</w:t>
            </w:r>
          </w:p>
        </w:tc>
        <w:tc>
          <w:tcPr>
            <w:tcW w:w="5412" w:type="dxa"/>
            <w:vAlign w:val="center"/>
          </w:tcPr>
          <w:p w:rsidR="002033E9" w:rsidRPr="007A0632" w:rsidRDefault="002033E9" w:rsidP="00594AF0">
            <w:pPr>
              <w:pStyle w:val="ConsPlusNormal"/>
              <w:ind w:firstLine="0"/>
              <w:jc w:val="both"/>
              <w:rPr>
                <w:rFonts w:ascii="Times New Roman" w:hAnsi="Times New Roman" w:cs="Times New Roman"/>
              </w:rPr>
            </w:pPr>
            <w:r w:rsidRPr="007A0632">
              <w:rPr>
                <w:rFonts w:ascii="Times New Roman" w:hAnsi="Times New Roman" w:cs="Times New Roman"/>
              </w:rPr>
              <w:t>Увеличение количества клубных формирований в домах культуры (по сравнению с предыдущим годом)</w:t>
            </w:r>
          </w:p>
        </w:tc>
        <w:tc>
          <w:tcPr>
            <w:tcW w:w="1417" w:type="dxa"/>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w:t>
            </w:r>
          </w:p>
        </w:tc>
        <w:tc>
          <w:tcPr>
            <w:tcW w:w="1122" w:type="dxa"/>
            <w:gridSpan w:val="2"/>
            <w:vAlign w:val="center"/>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3</w:t>
            </w:r>
          </w:p>
        </w:tc>
        <w:tc>
          <w:tcPr>
            <w:tcW w:w="1266" w:type="dxa"/>
            <w:vAlign w:val="center"/>
          </w:tcPr>
          <w:p w:rsidR="002033E9" w:rsidRPr="007A0632" w:rsidRDefault="002033E9" w:rsidP="00695FD9">
            <w:pPr>
              <w:spacing w:after="0" w:line="240" w:lineRule="auto"/>
              <w:jc w:val="center"/>
              <w:rPr>
                <w:rFonts w:ascii="Times New Roman" w:hAnsi="Times New Roman" w:cs="Times New Roman"/>
                <w:sz w:val="20"/>
                <w:szCs w:val="20"/>
                <w:highlight w:val="yellow"/>
              </w:rPr>
            </w:pPr>
          </w:p>
        </w:tc>
      </w:tr>
      <w:tr w:rsidR="002033E9" w:rsidRPr="007A0632" w:rsidTr="003C6EBA">
        <w:tc>
          <w:tcPr>
            <w:tcW w:w="650" w:type="dxa"/>
          </w:tcPr>
          <w:p w:rsidR="002033E9" w:rsidRPr="007A0632" w:rsidRDefault="002033E9" w:rsidP="00695FD9">
            <w:pPr>
              <w:spacing w:after="0" w:line="240" w:lineRule="auto"/>
              <w:rPr>
                <w:rFonts w:ascii="Times New Roman" w:hAnsi="Times New Roman" w:cs="Times New Roman"/>
                <w:sz w:val="20"/>
                <w:szCs w:val="20"/>
              </w:rPr>
            </w:pPr>
          </w:p>
        </w:tc>
        <w:tc>
          <w:tcPr>
            <w:tcW w:w="5412" w:type="dxa"/>
          </w:tcPr>
          <w:p w:rsidR="002033E9" w:rsidRPr="007A0632" w:rsidRDefault="002033E9" w:rsidP="00695FD9">
            <w:pPr>
              <w:spacing w:after="0" w:line="240" w:lineRule="auto"/>
              <w:rPr>
                <w:rFonts w:ascii="Times New Roman" w:hAnsi="Times New Roman" w:cs="Times New Roman"/>
                <w:sz w:val="20"/>
                <w:szCs w:val="20"/>
              </w:rPr>
            </w:pPr>
          </w:p>
        </w:tc>
        <w:tc>
          <w:tcPr>
            <w:tcW w:w="1417" w:type="dxa"/>
          </w:tcPr>
          <w:p w:rsidR="002033E9" w:rsidRPr="007A0632" w:rsidRDefault="002033E9" w:rsidP="00695FD9">
            <w:pPr>
              <w:spacing w:after="0" w:line="240" w:lineRule="auto"/>
              <w:jc w:val="center"/>
              <w:rPr>
                <w:rFonts w:ascii="Times New Roman" w:hAnsi="Times New Roman" w:cs="Times New Roman"/>
                <w:sz w:val="20"/>
                <w:szCs w:val="20"/>
              </w:rPr>
            </w:pPr>
          </w:p>
        </w:tc>
        <w:tc>
          <w:tcPr>
            <w:tcW w:w="1122" w:type="dxa"/>
            <w:gridSpan w:val="2"/>
          </w:tcPr>
          <w:p w:rsidR="002033E9" w:rsidRPr="007A0632" w:rsidRDefault="002033E9" w:rsidP="00695FD9">
            <w:pPr>
              <w:spacing w:after="0" w:line="240" w:lineRule="auto"/>
              <w:jc w:val="center"/>
              <w:rPr>
                <w:rFonts w:ascii="Times New Roman" w:hAnsi="Times New Roman" w:cs="Times New Roman"/>
                <w:sz w:val="20"/>
                <w:szCs w:val="20"/>
                <w:highlight w:val="yellow"/>
              </w:rPr>
            </w:pPr>
          </w:p>
        </w:tc>
        <w:tc>
          <w:tcPr>
            <w:tcW w:w="1266" w:type="dxa"/>
          </w:tcPr>
          <w:p w:rsidR="002033E9" w:rsidRPr="007A0632" w:rsidRDefault="002033E9" w:rsidP="00695FD9">
            <w:pPr>
              <w:spacing w:after="0" w:line="240" w:lineRule="auto"/>
              <w:jc w:val="center"/>
              <w:rPr>
                <w:rFonts w:ascii="Times New Roman" w:hAnsi="Times New Roman" w:cs="Times New Roman"/>
                <w:sz w:val="20"/>
                <w:szCs w:val="20"/>
                <w:highlight w:val="yellow"/>
              </w:rPr>
            </w:pPr>
          </w:p>
        </w:tc>
      </w:tr>
    </w:tbl>
    <w:p w:rsidR="002033E9" w:rsidRPr="007A0632" w:rsidRDefault="002033E9" w:rsidP="00695FD9">
      <w:pPr>
        <w:widowControl w:val="0"/>
        <w:autoSpaceDE w:val="0"/>
        <w:autoSpaceDN w:val="0"/>
        <w:adjustRightInd w:val="0"/>
        <w:spacing w:after="0" w:line="240" w:lineRule="auto"/>
        <w:rPr>
          <w:rFonts w:ascii="Times New Roman" w:hAnsi="Times New Roman" w:cs="Times New Roman"/>
          <w:sz w:val="20"/>
          <w:szCs w:val="20"/>
        </w:rPr>
      </w:pPr>
    </w:p>
    <w:p w:rsidR="002033E9" w:rsidRPr="00E2340A" w:rsidRDefault="002033E9" w:rsidP="00695FD9">
      <w:pPr>
        <w:pStyle w:val="ConsNormal"/>
        <w:ind w:firstLine="0"/>
        <w:jc w:val="right"/>
        <w:rPr>
          <w:rFonts w:ascii="Times New Roman" w:hAnsi="Times New Roman"/>
          <w:sz w:val="18"/>
          <w:szCs w:val="18"/>
        </w:rPr>
      </w:pPr>
      <w:r w:rsidRPr="00E2340A">
        <w:rPr>
          <w:rFonts w:ascii="Times New Roman" w:hAnsi="Times New Roman"/>
          <w:sz w:val="18"/>
          <w:szCs w:val="18"/>
        </w:rPr>
        <w:t xml:space="preserve">                       Приложение 2 </w:t>
      </w:r>
    </w:p>
    <w:p w:rsidR="002033E9" w:rsidRPr="00E2340A" w:rsidRDefault="002033E9" w:rsidP="00695FD9">
      <w:pPr>
        <w:pStyle w:val="ConsNormal"/>
        <w:ind w:firstLine="0"/>
        <w:jc w:val="right"/>
        <w:rPr>
          <w:rFonts w:ascii="Times New Roman" w:hAnsi="Times New Roman"/>
          <w:sz w:val="18"/>
          <w:szCs w:val="18"/>
        </w:rPr>
      </w:pPr>
      <w:r w:rsidRPr="00E2340A">
        <w:rPr>
          <w:rFonts w:ascii="Times New Roman" w:hAnsi="Times New Roman"/>
          <w:sz w:val="18"/>
          <w:szCs w:val="18"/>
        </w:rPr>
        <w:t xml:space="preserve">К муниципальной программе </w:t>
      </w:r>
    </w:p>
    <w:p w:rsidR="002033E9" w:rsidRPr="00E2340A" w:rsidRDefault="002033E9" w:rsidP="00695FD9">
      <w:pPr>
        <w:spacing w:after="0" w:line="240" w:lineRule="auto"/>
        <w:jc w:val="right"/>
        <w:rPr>
          <w:rFonts w:ascii="Times New Roman" w:hAnsi="Times New Roman" w:cs="Times New Roman"/>
          <w:sz w:val="18"/>
          <w:szCs w:val="18"/>
        </w:rPr>
      </w:pPr>
      <w:r w:rsidRPr="00E2340A">
        <w:rPr>
          <w:rFonts w:ascii="Times New Roman" w:hAnsi="Times New Roman" w:cs="Times New Roman"/>
          <w:sz w:val="18"/>
          <w:szCs w:val="18"/>
        </w:rPr>
        <w:t>«Развития и модернизации материально-технической базы</w:t>
      </w:r>
    </w:p>
    <w:p w:rsidR="00E2340A" w:rsidRDefault="002033E9" w:rsidP="00695FD9">
      <w:pPr>
        <w:spacing w:after="0" w:line="240" w:lineRule="auto"/>
        <w:jc w:val="right"/>
        <w:rPr>
          <w:rFonts w:ascii="Times New Roman" w:hAnsi="Times New Roman" w:cs="Times New Roman"/>
          <w:sz w:val="18"/>
          <w:szCs w:val="18"/>
        </w:rPr>
      </w:pPr>
      <w:r w:rsidRPr="00E2340A">
        <w:rPr>
          <w:rFonts w:ascii="Times New Roman" w:hAnsi="Times New Roman" w:cs="Times New Roman"/>
          <w:sz w:val="18"/>
          <w:szCs w:val="18"/>
        </w:rPr>
        <w:t xml:space="preserve">                                                                                                               учреждения культуры Юбилейнинского </w:t>
      </w:r>
    </w:p>
    <w:p w:rsidR="002033E9" w:rsidRPr="00E2340A" w:rsidRDefault="002033E9" w:rsidP="00695FD9">
      <w:pPr>
        <w:spacing w:after="0" w:line="240" w:lineRule="auto"/>
        <w:jc w:val="right"/>
        <w:rPr>
          <w:rFonts w:ascii="Times New Roman" w:hAnsi="Times New Roman" w:cs="Times New Roman"/>
          <w:sz w:val="18"/>
          <w:szCs w:val="18"/>
        </w:rPr>
      </w:pPr>
      <w:r w:rsidRPr="00E2340A">
        <w:rPr>
          <w:rFonts w:ascii="Times New Roman" w:hAnsi="Times New Roman" w:cs="Times New Roman"/>
          <w:sz w:val="18"/>
          <w:szCs w:val="18"/>
        </w:rPr>
        <w:t xml:space="preserve">муниципального образования </w:t>
      </w:r>
    </w:p>
    <w:p w:rsidR="002033E9" w:rsidRPr="00E2340A" w:rsidRDefault="002033E9" w:rsidP="00695FD9">
      <w:pPr>
        <w:spacing w:after="0" w:line="240" w:lineRule="auto"/>
        <w:jc w:val="right"/>
        <w:rPr>
          <w:rFonts w:ascii="Times New Roman" w:hAnsi="Times New Roman" w:cs="Times New Roman"/>
          <w:sz w:val="18"/>
          <w:szCs w:val="18"/>
        </w:rPr>
      </w:pPr>
      <w:r w:rsidRPr="00E2340A">
        <w:rPr>
          <w:rFonts w:ascii="Times New Roman" w:hAnsi="Times New Roman" w:cs="Times New Roman"/>
          <w:sz w:val="18"/>
          <w:szCs w:val="18"/>
        </w:rPr>
        <w:t xml:space="preserve"> на 2017-2019 годы»</w:t>
      </w:r>
    </w:p>
    <w:p w:rsidR="002033E9" w:rsidRPr="007A0632" w:rsidRDefault="002033E9" w:rsidP="00695FD9">
      <w:pPr>
        <w:pStyle w:val="ConsPlusCell"/>
        <w:jc w:val="right"/>
        <w:rPr>
          <w:rFonts w:ascii="Times New Roman" w:hAnsi="Times New Roman" w:cs="Times New Roman"/>
          <w:sz w:val="20"/>
          <w:szCs w:val="20"/>
        </w:rPr>
      </w:pPr>
    </w:p>
    <w:p w:rsidR="001C49AF" w:rsidRDefault="001C49AF" w:rsidP="001C49AF">
      <w:pPr>
        <w:pStyle w:val="ConsPlusCell"/>
        <w:jc w:val="both"/>
        <w:rPr>
          <w:rFonts w:ascii="Times New Roman" w:hAnsi="Times New Roman" w:cs="Times New Roman"/>
          <w:sz w:val="20"/>
          <w:szCs w:val="20"/>
        </w:rPr>
      </w:pPr>
    </w:p>
    <w:p w:rsidR="002033E9" w:rsidRPr="007A0632" w:rsidRDefault="002033E9" w:rsidP="00695FD9">
      <w:pPr>
        <w:pStyle w:val="ConsPlusCell"/>
        <w:jc w:val="center"/>
        <w:rPr>
          <w:rFonts w:ascii="Times New Roman" w:hAnsi="Times New Roman" w:cs="Times New Roman"/>
          <w:b/>
          <w:sz w:val="20"/>
          <w:szCs w:val="20"/>
        </w:rPr>
      </w:pPr>
      <w:r w:rsidRPr="007A0632">
        <w:rPr>
          <w:rFonts w:ascii="Times New Roman" w:hAnsi="Times New Roman" w:cs="Times New Roman"/>
          <w:sz w:val="20"/>
          <w:szCs w:val="20"/>
        </w:rPr>
        <w:t xml:space="preserve"> ПЕРЕЧЕНЬ ПРОГРАММНЫХ МЕРОПРИЯТИЙ</w:t>
      </w:r>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6"/>
        <w:gridCol w:w="1275"/>
        <w:gridCol w:w="1457"/>
        <w:gridCol w:w="567"/>
        <w:gridCol w:w="851"/>
        <w:gridCol w:w="709"/>
        <w:gridCol w:w="992"/>
        <w:gridCol w:w="1275"/>
        <w:gridCol w:w="2410"/>
      </w:tblGrid>
      <w:tr w:rsidR="002033E9" w:rsidRPr="007A0632" w:rsidTr="007A0632">
        <w:trPr>
          <w:trHeight w:val="454"/>
        </w:trPr>
        <w:tc>
          <w:tcPr>
            <w:tcW w:w="426" w:type="dxa"/>
            <w:vMerge w:val="restart"/>
            <w:vAlign w:val="center"/>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 xml:space="preserve">№ </w:t>
            </w:r>
            <w:proofErr w:type="spellStart"/>
            <w:r w:rsidRPr="007A0632">
              <w:rPr>
                <w:rFonts w:ascii="Times New Roman" w:hAnsi="Times New Roman" w:cs="Times New Roman"/>
                <w:sz w:val="20"/>
                <w:szCs w:val="20"/>
              </w:rPr>
              <w:t>п</w:t>
            </w:r>
            <w:proofErr w:type="spellEnd"/>
            <w:r w:rsidRPr="007A0632">
              <w:rPr>
                <w:rFonts w:ascii="Times New Roman" w:hAnsi="Times New Roman" w:cs="Times New Roman"/>
                <w:sz w:val="20"/>
                <w:szCs w:val="20"/>
              </w:rPr>
              <w:t>/</w:t>
            </w:r>
            <w:proofErr w:type="spellStart"/>
            <w:r w:rsidRPr="007A0632">
              <w:rPr>
                <w:rFonts w:ascii="Times New Roman" w:hAnsi="Times New Roman" w:cs="Times New Roman"/>
                <w:sz w:val="20"/>
                <w:szCs w:val="20"/>
              </w:rPr>
              <w:t>п</w:t>
            </w:r>
            <w:proofErr w:type="spellEnd"/>
          </w:p>
        </w:tc>
        <w:tc>
          <w:tcPr>
            <w:tcW w:w="1275" w:type="dxa"/>
            <w:vMerge w:val="restart"/>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Наименование мероприятия</w:t>
            </w:r>
          </w:p>
        </w:tc>
        <w:tc>
          <w:tcPr>
            <w:tcW w:w="1457" w:type="dxa"/>
            <w:vMerge w:val="restart"/>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Срок исполнения</w:t>
            </w:r>
          </w:p>
        </w:tc>
        <w:tc>
          <w:tcPr>
            <w:tcW w:w="567" w:type="dxa"/>
            <w:vMerge w:val="restart"/>
          </w:tcPr>
          <w:p w:rsidR="002033E9" w:rsidRPr="007A0632" w:rsidRDefault="002033E9" w:rsidP="00695FD9">
            <w:pPr>
              <w:spacing w:after="0" w:line="240" w:lineRule="auto"/>
              <w:jc w:val="center"/>
              <w:rPr>
                <w:rFonts w:ascii="Times New Roman" w:hAnsi="Times New Roman" w:cs="Times New Roman"/>
                <w:sz w:val="20"/>
                <w:szCs w:val="20"/>
              </w:rPr>
            </w:pPr>
            <w:proofErr w:type="spellStart"/>
            <w:r w:rsidRPr="007A0632">
              <w:rPr>
                <w:rFonts w:ascii="Times New Roman" w:hAnsi="Times New Roman" w:cs="Times New Roman"/>
                <w:sz w:val="20"/>
                <w:szCs w:val="20"/>
              </w:rPr>
              <w:t>Объ</w:t>
            </w:r>
            <w:proofErr w:type="spellEnd"/>
          </w:p>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 xml:space="preserve">ем </w:t>
            </w:r>
            <w:proofErr w:type="spellStart"/>
            <w:r w:rsidRPr="007A0632">
              <w:rPr>
                <w:rFonts w:ascii="Times New Roman" w:hAnsi="Times New Roman" w:cs="Times New Roman"/>
                <w:sz w:val="20"/>
                <w:szCs w:val="20"/>
              </w:rPr>
              <w:t>финанс</w:t>
            </w:r>
            <w:proofErr w:type="spellEnd"/>
            <w:r w:rsidRPr="007A0632">
              <w:rPr>
                <w:rFonts w:ascii="Times New Roman" w:hAnsi="Times New Roman" w:cs="Times New Roman"/>
                <w:sz w:val="20"/>
                <w:szCs w:val="20"/>
              </w:rPr>
              <w:t>. (тыс.руб.)</w:t>
            </w:r>
          </w:p>
        </w:tc>
        <w:tc>
          <w:tcPr>
            <w:tcW w:w="2552" w:type="dxa"/>
            <w:gridSpan w:val="3"/>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В том числе за счет средств</w:t>
            </w:r>
          </w:p>
        </w:tc>
        <w:tc>
          <w:tcPr>
            <w:tcW w:w="1275" w:type="dxa"/>
            <w:vMerge w:val="restart"/>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Ответственные исполнители</w:t>
            </w:r>
          </w:p>
        </w:tc>
        <w:tc>
          <w:tcPr>
            <w:tcW w:w="2410" w:type="dxa"/>
            <w:vMerge w:val="restart"/>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Ожидаемые результаты (количественные или качественные показатели)</w:t>
            </w:r>
          </w:p>
        </w:tc>
      </w:tr>
      <w:tr w:rsidR="002033E9" w:rsidRPr="007A0632" w:rsidTr="007A0632">
        <w:trPr>
          <w:trHeight w:val="680"/>
        </w:trPr>
        <w:tc>
          <w:tcPr>
            <w:tcW w:w="426" w:type="dxa"/>
            <w:vMerge/>
            <w:vAlign w:val="center"/>
          </w:tcPr>
          <w:p w:rsidR="002033E9" w:rsidRPr="007A0632" w:rsidRDefault="002033E9" w:rsidP="00695FD9">
            <w:pPr>
              <w:spacing w:after="0" w:line="240" w:lineRule="auto"/>
              <w:jc w:val="center"/>
              <w:rPr>
                <w:rFonts w:ascii="Times New Roman" w:hAnsi="Times New Roman" w:cs="Times New Roman"/>
                <w:sz w:val="20"/>
                <w:szCs w:val="20"/>
                <w:highlight w:val="cyan"/>
              </w:rPr>
            </w:pPr>
          </w:p>
        </w:tc>
        <w:tc>
          <w:tcPr>
            <w:tcW w:w="1275" w:type="dxa"/>
            <w:vMerge/>
          </w:tcPr>
          <w:p w:rsidR="002033E9" w:rsidRPr="007A0632" w:rsidRDefault="002033E9" w:rsidP="00695FD9">
            <w:pPr>
              <w:spacing w:after="0" w:line="240" w:lineRule="auto"/>
              <w:rPr>
                <w:rFonts w:ascii="Times New Roman" w:hAnsi="Times New Roman" w:cs="Times New Roman"/>
                <w:sz w:val="20"/>
                <w:szCs w:val="20"/>
                <w:highlight w:val="cyan"/>
              </w:rPr>
            </w:pPr>
          </w:p>
        </w:tc>
        <w:tc>
          <w:tcPr>
            <w:tcW w:w="1457" w:type="dxa"/>
            <w:vMerge/>
          </w:tcPr>
          <w:p w:rsidR="002033E9" w:rsidRPr="007A0632" w:rsidRDefault="002033E9" w:rsidP="00695FD9">
            <w:pPr>
              <w:spacing w:after="0" w:line="240" w:lineRule="auto"/>
              <w:rPr>
                <w:rFonts w:ascii="Times New Roman" w:hAnsi="Times New Roman" w:cs="Times New Roman"/>
                <w:sz w:val="20"/>
                <w:szCs w:val="20"/>
                <w:highlight w:val="cyan"/>
              </w:rPr>
            </w:pPr>
          </w:p>
        </w:tc>
        <w:tc>
          <w:tcPr>
            <w:tcW w:w="567" w:type="dxa"/>
            <w:vMerge/>
          </w:tcPr>
          <w:p w:rsidR="002033E9" w:rsidRPr="007A0632" w:rsidRDefault="002033E9" w:rsidP="00695FD9">
            <w:pPr>
              <w:spacing w:after="0" w:line="240" w:lineRule="auto"/>
              <w:rPr>
                <w:rFonts w:ascii="Times New Roman" w:hAnsi="Times New Roman" w:cs="Times New Roman"/>
                <w:sz w:val="20"/>
                <w:szCs w:val="20"/>
                <w:highlight w:val="cyan"/>
              </w:rPr>
            </w:pPr>
          </w:p>
        </w:tc>
        <w:tc>
          <w:tcPr>
            <w:tcW w:w="851" w:type="dxa"/>
          </w:tcPr>
          <w:p w:rsidR="002033E9" w:rsidRPr="007A0632" w:rsidRDefault="002033E9" w:rsidP="00695FD9">
            <w:pPr>
              <w:spacing w:after="0" w:line="240" w:lineRule="auto"/>
              <w:jc w:val="center"/>
              <w:rPr>
                <w:rFonts w:ascii="Times New Roman" w:hAnsi="Times New Roman" w:cs="Times New Roman"/>
                <w:sz w:val="20"/>
                <w:szCs w:val="20"/>
              </w:rPr>
            </w:pPr>
            <w:proofErr w:type="spellStart"/>
            <w:r w:rsidRPr="007A0632">
              <w:rPr>
                <w:rFonts w:ascii="Times New Roman" w:hAnsi="Times New Roman" w:cs="Times New Roman"/>
                <w:sz w:val="20"/>
                <w:szCs w:val="20"/>
              </w:rPr>
              <w:t>Облас</w:t>
            </w:r>
            <w:proofErr w:type="spellEnd"/>
          </w:p>
          <w:p w:rsidR="002033E9" w:rsidRPr="007A0632" w:rsidRDefault="002033E9" w:rsidP="00695FD9">
            <w:pPr>
              <w:spacing w:after="0" w:line="240" w:lineRule="auto"/>
              <w:jc w:val="center"/>
              <w:rPr>
                <w:rFonts w:ascii="Times New Roman" w:hAnsi="Times New Roman" w:cs="Times New Roman"/>
                <w:sz w:val="20"/>
                <w:szCs w:val="20"/>
              </w:rPr>
            </w:pPr>
            <w:proofErr w:type="spellStart"/>
            <w:r w:rsidRPr="007A0632">
              <w:rPr>
                <w:rFonts w:ascii="Times New Roman" w:hAnsi="Times New Roman" w:cs="Times New Roman"/>
                <w:sz w:val="20"/>
                <w:szCs w:val="20"/>
              </w:rPr>
              <w:t>тного</w:t>
            </w:r>
            <w:proofErr w:type="spellEnd"/>
            <w:r w:rsidRPr="007A0632">
              <w:rPr>
                <w:rFonts w:ascii="Times New Roman" w:hAnsi="Times New Roman" w:cs="Times New Roman"/>
                <w:sz w:val="20"/>
                <w:szCs w:val="20"/>
              </w:rPr>
              <w:t xml:space="preserve"> </w:t>
            </w:r>
            <w:proofErr w:type="spellStart"/>
            <w:r w:rsidRPr="007A0632">
              <w:rPr>
                <w:rFonts w:ascii="Times New Roman" w:hAnsi="Times New Roman" w:cs="Times New Roman"/>
                <w:sz w:val="20"/>
                <w:szCs w:val="20"/>
              </w:rPr>
              <w:t>бюдже</w:t>
            </w:r>
            <w:proofErr w:type="spellEnd"/>
          </w:p>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та</w:t>
            </w:r>
          </w:p>
        </w:tc>
        <w:tc>
          <w:tcPr>
            <w:tcW w:w="709" w:type="dxa"/>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Мест</w:t>
            </w:r>
          </w:p>
          <w:p w:rsidR="002033E9" w:rsidRPr="007A0632" w:rsidRDefault="002033E9" w:rsidP="00695FD9">
            <w:pPr>
              <w:spacing w:after="0" w:line="240" w:lineRule="auto"/>
              <w:jc w:val="center"/>
              <w:rPr>
                <w:rFonts w:ascii="Times New Roman" w:hAnsi="Times New Roman" w:cs="Times New Roman"/>
                <w:sz w:val="20"/>
                <w:szCs w:val="20"/>
              </w:rPr>
            </w:pPr>
            <w:proofErr w:type="spellStart"/>
            <w:r w:rsidRPr="007A0632">
              <w:rPr>
                <w:rFonts w:ascii="Times New Roman" w:hAnsi="Times New Roman" w:cs="Times New Roman"/>
                <w:sz w:val="20"/>
                <w:szCs w:val="20"/>
              </w:rPr>
              <w:t>ного</w:t>
            </w:r>
            <w:proofErr w:type="spellEnd"/>
            <w:r w:rsidRPr="007A0632">
              <w:rPr>
                <w:rFonts w:ascii="Times New Roman" w:hAnsi="Times New Roman" w:cs="Times New Roman"/>
                <w:sz w:val="20"/>
                <w:szCs w:val="20"/>
              </w:rPr>
              <w:t xml:space="preserve"> бюджета</w:t>
            </w:r>
          </w:p>
        </w:tc>
        <w:tc>
          <w:tcPr>
            <w:tcW w:w="992" w:type="dxa"/>
          </w:tcPr>
          <w:p w:rsidR="007A0632" w:rsidRPr="007A0632" w:rsidRDefault="002033E9" w:rsidP="00695FD9">
            <w:pPr>
              <w:spacing w:after="0" w:line="240" w:lineRule="auto"/>
              <w:jc w:val="center"/>
              <w:rPr>
                <w:rFonts w:ascii="Times New Roman" w:hAnsi="Times New Roman" w:cs="Times New Roman"/>
                <w:sz w:val="20"/>
                <w:szCs w:val="20"/>
              </w:rPr>
            </w:pPr>
            <w:proofErr w:type="spellStart"/>
            <w:r w:rsidRPr="007A0632">
              <w:rPr>
                <w:rFonts w:ascii="Times New Roman" w:hAnsi="Times New Roman" w:cs="Times New Roman"/>
                <w:sz w:val="20"/>
                <w:szCs w:val="20"/>
              </w:rPr>
              <w:t>Внебюд</w:t>
            </w:r>
            <w:proofErr w:type="spellEnd"/>
          </w:p>
          <w:p w:rsidR="007A0632" w:rsidRPr="007A0632" w:rsidRDefault="002033E9" w:rsidP="00695FD9">
            <w:pPr>
              <w:spacing w:after="0" w:line="240" w:lineRule="auto"/>
              <w:jc w:val="center"/>
              <w:rPr>
                <w:rFonts w:ascii="Times New Roman" w:hAnsi="Times New Roman" w:cs="Times New Roman"/>
                <w:sz w:val="20"/>
                <w:szCs w:val="20"/>
              </w:rPr>
            </w:pPr>
            <w:proofErr w:type="spellStart"/>
            <w:r w:rsidRPr="007A0632">
              <w:rPr>
                <w:rFonts w:ascii="Times New Roman" w:hAnsi="Times New Roman" w:cs="Times New Roman"/>
                <w:sz w:val="20"/>
                <w:szCs w:val="20"/>
              </w:rPr>
              <w:t>жетных</w:t>
            </w:r>
            <w:proofErr w:type="spellEnd"/>
            <w:r w:rsidRPr="007A0632">
              <w:rPr>
                <w:rFonts w:ascii="Times New Roman" w:hAnsi="Times New Roman" w:cs="Times New Roman"/>
                <w:sz w:val="20"/>
                <w:szCs w:val="20"/>
              </w:rPr>
              <w:t xml:space="preserve"> </w:t>
            </w:r>
            <w:proofErr w:type="spellStart"/>
            <w:r w:rsidRPr="007A0632">
              <w:rPr>
                <w:rFonts w:ascii="Times New Roman" w:hAnsi="Times New Roman" w:cs="Times New Roman"/>
                <w:sz w:val="20"/>
                <w:szCs w:val="20"/>
              </w:rPr>
              <w:t>источни</w:t>
            </w:r>
            <w:proofErr w:type="spellEnd"/>
          </w:p>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ков</w:t>
            </w:r>
          </w:p>
        </w:tc>
        <w:tc>
          <w:tcPr>
            <w:tcW w:w="1275" w:type="dxa"/>
            <w:vMerge/>
          </w:tcPr>
          <w:p w:rsidR="002033E9" w:rsidRPr="007A0632" w:rsidRDefault="002033E9" w:rsidP="00695FD9">
            <w:pPr>
              <w:spacing w:after="0" w:line="240" w:lineRule="auto"/>
              <w:rPr>
                <w:rFonts w:ascii="Times New Roman" w:hAnsi="Times New Roman" w:cs="Times New Roman"/>
                <w:sz w:val="20"/>
                <w:szCs w:val="20"/>
                <w:highlight w:val="cyan"/>
              </w:rPr>
            </w:pPr>
          </w:p>
        </w:tc>
        <w:tc>
          <w:tcPr>
            <w:tcW w:w="2410" w:type="dxa"/>
            <w:vMerge/>
          </w:tcPr>
          <w:p w:rsidR="002033E9" w:rsidRPr="007A0632" w:rsidRDefault="002033E9" w:rsidP="00695FD9">
            <w:pPr>
              <w:spacing w:after="0" w:line="240" w:lineRule="auto"/>
              <w:rPr>
                <w:rFonts w:ascii="Times New Roman" w:hAnsi="Times New Roman" w:cs="Times New Roman"/>
                <w:sz w:val="20"/>
                <w:szCs w:val="20"/>
                <w:highlight w:val="cyan"/>
              </w:rPr>
            </w:pPr>
          </w:p>
        </w:tc>
      </w:tr>
      <w:tr w:rsidR="002033E9" w:rsidRPr="007A0632" w:rsidTr="007A0632">
        <w:tc>
          <w:tcPr>
            <w:tcW w:w="426" w:type="dxa"/>
            <w:vAlign w:val="center"/>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1</w:t>
            </w:r>
          </w:p>
        </w:tc>
        <w:tc>
          <w:tcPr>
            <w:tcW w:w="1275" w:type="dxa"/>
          </w:tcPr>
          <w:p w:rsidR="007A0632"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 xml:space="preserve">Ремонт и </w:t>
            </w:r>
            <w:proofErr w:type="spellStart"/>
            <w:r w:rsidRPr="007A0632">
              <w:rPr>
                <w:rFonts w:ascii="Times New Roman" w:hAnsi="Times New Roman" w:cs="Times New Roman"/>
                <w:sz w:val="20"/>
                <w:szCs w:val="20"/>
              </w:rPr>
              <w:t>приобре</w:t>
            </w:r>
            <w:proofErr w:type="spellEnd"/>
          </w:p>
          <w:p w:rsidR="007A0632" w:rsidRPr="007A0632" w:rsidRDefault="002033E9" w:rsidP="00695FD9">
            <w:pPr>
              <w:spacing w:after="0" w:line="240" w:lineRule="auto"/>
              <w:jc w:val="center"/>
              <w:rPr>
                <w:rFonts w:ascii="Times New Roman" w:hAnsi="Times New Roman" w:cs="Times New Roman"/>
                <w:sz w:val="20"/>
                <w:szCs w:val="20"/>
              </w:rPr>
            </w:pPr>
            <w:proofErr w:type="spellStart"/>
            <w:r w:rsidRPr="007A0632">
              <w:rPr>
                <w:rFonts w:ascii="Times New Roman" w:hAnsi="Times New Roman" w:cs="Times New Roman"/>
                <w:sz w:val="20"/>
                <w:szCs w:val="20"/>
              </w:rPr>
              <w:t>тение</w:t>
            </w:r>
            <w:proofErr w:type="spellEnd"/>
            <w:r w:rsidRPr="007A0632">
              <w:rPr>
                <w:rFonts w:ascii="Times New Roman" w:hAnsi="Times New Roman" w:cs="Times New Roman"/>
                <w:sz w:val="20"/>
                <w:szCs w:val="20"/>
              </w:rPr>
              <w:t xml:space="preserve"> </w:t>
            </w:r>
            <w:proofErr w:type="spellStart"/>
            <w:r w:rsidRPr="007A0632">
              <w:rPr>
                <w:rFonts w:ascii="Times New Roman" w:hAnsi="Times New Roman" w:cs="Times New Roman"/>
                <w:sz w:val="20"/>
                <w:szCs w:val="20"/>
              </w:rPr>
              <w:t>оборудо</w:t>
            </w:r>
            <w:proofErr w:type="spellEnd"/>
          </w:p>
          <w:p w:rsidR="002033E9" w:rsidRPr="007A0632" w:rsidRDefault="002033E9" w:rsidP="00695FD9">
            <w:pPr>
              <w:spacing w:after="0" w:line="240" w:lineRule="auto"/>
              <w:jc w:val="center"/>
              <w:rPr>
                <w:rFonts w:ascii="Times New Roman" w:hAnsi="Times New Roman" w:cs="Times New Roman"/>
                <w:sz w:val="20"/>
                <w:szCs w:val="20"/>
              </w:rPr>
            </w:pPr>
            <w:proofErr w:type="spellStart"/>
            <w:r w:rsidRPr="007A0632">
              <w:rPr>
                <w:rFonts w:ascii="Times New Roman" w:hAnsi="Times New Roman" w:cs="Times New Roman"/>
                <w:sz w:val="20"/>
                <w:szCs w:val="20"/>
              </w:rPr>
              <w:t>вания</w:t>
            </w:r>
            <w:proofErr w:type="spellEnd"/>
          </w:p>
        </w:tc>
        <w:tc>
          <w:tcPr>
            <w:tcW w:w="1457" w:type="dxa"/>
            <w:vAlign w:val="center"/>
          </w:tcPr>
          <w:p w:rsidR="007A0632"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2017-</w:t>
            </w:r>
          </w:p>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2019</w:t>
            </w:r>
          </w:p>
        </w:tc>
        <w:tc>
          <w:tcPr>
            <w:tcW w:w="567" w:type="dxa"/>
            <w:vAlign w:val="center"/>
          </w:tcPr>
          <w:p w:rsidR="002033E9" w:rsidRPr="007A0632" w:rsidRDefault="002033E9" w:rsidP="00695FD9">
            <w:pPr>
              <w:spacing w:after="0" w:line="240" w:lineRule="auto"/>
              <w:ind w:left="39"/>
              <w:jc w:val="center"/>
              <w:rPr>
                <w:rFonts w:ascii="Times New Roman" w:hAnsi="Times New Roman" w:cs="Times New Roman"/>
                <w:sz w:val="20"/>
                <w:szCs w:val="20"/>
              </w:rPr>
            </w:pPr>
            <w:r w:rsidRPr="007A0632">
              <w:rPr>
                <w:rFonts w:ascii="Times New Roman" w:hAnsi="Times New Roman" w:cs="Times New Roman"/>
                <w:sz w:val="20"/>
                <w:szCs w:val="20"/>
              </w:rPr>
              <w:t>720</w:t>
            </w:r>
          </w:p>
        </w:tc>
        <w:tc>
          <w:tcPr>
            <w:tcW w:w="851" w:type="dxa"/>
            <w:vAlign w:val="center"/>
          </w:tcPr>
          <w:p w:rsidR="002033E9" w:rsidRPr="007A0632" w:rsidRDefault="002033E9" w:rsidP="00695FD9">
            <w:pPr>
              <w:spacing w:after="0" w:line="240" w:lineRule="auto"/>
              <w:jc w:val="center"/>
              <w:rPr>
                <w:rFonts w:ascii="Times New Roman" w:hAnsi="Times New Roman" w:cs="Times New Roman"/>
                <w:sz w:val="20"/>
                <w:szCs w:val="20"/>
              </w:rPr>
            </w:pPr>
          </w:p>
        </w:tc>
        <w:tc>
          <w:tcPr>
            <w:tcW w:w="709" w:type="dxa"/>
            <w:vAlign w:val="center"/>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720</w:t>
            </w:r>
          </w:p>
        </w:tc>
        <w:tc>
          <w:tcPr>
            <w:tcW w:w="992" w:type="dxa"/>
          </w:tcPr>
          <w:p w:rsidR="002033E9" w:rsidRPr="007A0632" w:rsidRDefault="002033E9" w:rsidP="00695FD9">
            <w:pPr>
              <w:spacing w:after="0" w:line="240" w:lineRule="auto"/>
              <w:rPr>
                <w:rFonts w:ascii="Times New Roman" w:hAnsi="Times New Roman" w:cs="Times New Roman"/>
                <w:sz w:val="20"/>
                <w:szCs w:val="20"/>
                <w:highlight w:val="cyan"/>
              </w:rPr>
            </w:pPr>
          </w:p>
        </w:tc>
        <w:tc>
          <w:tcPr>
            <w:tcW w:w="1275" w:type="dxa"/>
          </w:tcPr>
          <w:p w:rsidR="002033E9" w:rsidRPr="007A0632" w:rsidRDefault="002033E9" w:rsidP="00695FD9">
            <w:pPr>
              <w:spacing w:after="0" w:line="240" w:lineRule="auto"/>
              <w:rPr>
                <w:rFonts w:ascii="Times New Roman" w:hAnsi="Times New Roman" w:cs="Times New Roman"/>
                <w:sz w:val="20"/>
                <w:szCs w:val="20"/>
              </w:rPr>
            </w:pPr>
            <w:r w:rsidRPr="007A0632">
              <w:rPr>
                <w:rFonts w:ascii="Times New Roman" w:hAnsi="Times New Roman" w:cs="Times New Roman"/>
                <w:sz w:val="20"/>
                <w:szCs w:val="20"/>
              </w:rPr>
              <w:t>Администрация Юбилейнинского сельского поселения</w:t>
            </w:r>
          </w:p>
        </w:tc>
        <w:tc>
          <w:tcPr>
            <w:tcW w:w="2410" w:type="dxa"/>
          </w:tcPr>
          <w:p w:rsidR="002033E9" w:rsidRPr="007A0632" w:rsidRDefault="002033E9" w:rsidP="00695FD9">
            <w:pPr>
              <w:spacing w:after="0" w:line="240" w:lineRule="auto"/>
              <w:ind w:left="142" w:right="142"/>
              <w:jc w:val="both"/>
              <w:rPr>
                <w:rFonts w:ascii="Times New Roman" w:hAnsi="Times New Roman" w:cs="Times New Roman"/>
                <w:sz w:val="20"/>
                <w:szCs w:val="20"/>
              </w:rPr>
            </w:pPr>
            <w:r w:rsidRPr="007A0632">
              <w:rPr>
                <w:rFonts w:ascii="Times New Roman" w:hAnsi="Times New Roman" w:cs="Times New Roman"/>
                <w:sz w:val="20"/>
                <w:szCs w:val="20"/>
              </w:rPr>
              <w:t>Создание условий для комфортной работы и предоставления услуг, увеличение числа  клубных формирований и их участников, увеличение числа посещений</w:t>
            </w:r>
          </w:p>
        </w:tc>
      </w:tr>
      <w:tr w:rsidR="002033E9" w:rsidRPr="007A0632" w:rsidTr="007A0632">
        <w:trPr>
          <w:trHeight w:val="415"/>
        </w:trPr>
        <w:tc>
          <w:tcPr>
            <w:tcW w:w="426" w:type="dxa"/>
          </w:tcPr>
          <w:p w:rsidR="002033E9" w:rsidRPr="007A0632" w:rsidRDefault="002033E9" w:rsidP="00113023">
            <w:pPr>
              <w:spacing w:after="0" w:line="240" w:lineRule="auto"/>
              <w:jc w:val="center"/>
              <w:rPr>
                <w:rFonts w:ascii="Times New Roman" w:hAnsi="Times New Roman" w:cs="Times New Roman"/>
                <w:sz w:val="20"/>
                <w:szCs w:val="20"/>
              </w:rPr>
            </w:pPr>
          </w:p>
        </w:tc>
        <w:tc>
          <w:tcPr>
            <w:tcW w:w="2732" w:type="dxa"/>
            <w:gridSpan w:val="2"/>
          </w:tcPr>
          <w:p w:rsidR="002033E9" w:rsidRPr="007A0632" w:rsidRDefault="002033E9" w:rsidP="00113023">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ИТОГО</w:t>
            </w:r>
          </w:p>
        </w:tc>
        <w:tc>
          <w:tcPr>
            <w:tcW w:w="567" w:type="dxa"/>
          </w:tcPr>
          <w:p w:rsidR="002033E9" w:rsidRPr="007A0632" w:rsidRDefault="002033E9" w:rsidP="00695FD9">
            <w:pPr>
              <w:spacing w:after="0" w:line="240" w:lineRule="auto"/>
              <w:jc w:val="center"/>
              <w:rPr>
                <w:rFonts w:ascii="Times New Roman" w:hAnsi="Times New Roman" w:cs="Times New Roman"/>
                <w:sz w:val="20"/>
                <w:szCs w:val="20"/>
                <w:highlight w:val="cyan"/>
              </w:rPr>
            </w:pPr>
            <w:r w:rsidRPr="007A0632">
              <w:rPr>
                <w:rFonts w:ascii="Times New Roman" w:hAnsi="Times New Roman" w:cs="Times New Roman"/>
                <w:sz w:val="20"/>
                <w:szCs w:val="20"/>
              </w:rPr>
              <w:t>720</w:t>
            </w:r>
          </w:p>
        </w:tc>
        <w:tc>
          <w:tcPr>
            <w:tcW w:w="851" w:type="dxa"/>
          </w:tcPr>
          <w:p w:rsidR="002033E9" w:rsidRPr="007A0632" w:rsidRDefault="002033E9" w:rsidP="00695FD9">
            <w:pPr>
              <w:spacing w:after="0" w:line="240" w:lineRule="auto"/>
              <w:jc w:val="center"/>
              <w:rPr>
                <w:rFonts w:ascii="Times New Roman" w:hAnsi="Times New Roman" w:cs="Times New Roman"/>
                <w:sz w:val="20"/>
                <w:szCs w:val="20"/>
                <w:highlight w:val="cyan"/>
              </w:rPr>
            </w:pPr>
          </w:p>
        </w:tc>
        <w:tc>
          <w:tcPr>
            <w:tcW w:w="709" w:type="dxa"/>
          </w:tcPr>
          <w:p w:rsidR="002033E9" w:rsidRPr="007A0632" w:rsidRDefault="002033E9" w:rsidP="00695FD9">
            <w:pPr>
              <w:spacing w:after="0" w:line="240" w:lineRule="auto"/>
              <w:jc w:val="center"/>
              <w:rPr>
                <w:rFonts w:ascii="Times New Roman" w:hAnsi="Times New Roman" w:cs="Times New Roman"/>
                <w:sz w:val="20"/>
                <w:szCs w:val="20"/>
              </w:rPr>
            </w:pPr>
            <w:r w:rsidRPr="007A0632">
              <w:rPr>
                <w:rFonts w:ascii="Times New Roman" w:hAnsi="Times New Roman" w:cs="Times New Roman"/>
                <w:sz w:val="20"/>
                <w:szCs w:val="20"/>
              </w:rPr>
              <w:t>720</w:t>
            </w:r>
          </w:p>
        </w:tc>
        <w:tc>
          <w:tcPr>
            <w:tcW w:w="992" w:type="dxa"/>
          </w:tcPr>
          <w:p w:rsidR="002033E9" w:rsidRPr="007A0632" w:rsidRDefault="002033E9" w:rsidP="00695FD9">
            <w:pPr>
              <w:spacing w:after="0" w:line="240" w:lineRule="auto"/>
              <w:rPr>
                <w:rFonts w:ascii="Times New Roman" w:hAnsi="Times New Roman" w:cs="Times New Roman"/>
                <w:sz w:val="20"/>
                <w:szCs w:val="20"/>
              </w:rPr>
            </w:pPr>
          </w:p>
        </w:tc>
        <w:tc>
          <w:tcPr>
            <w:tcW w:w="1275" w:type="dxa"/>
          </w:tcPr>
          <w:p w:rsidR="002033E9" w:rsidRPr="007A0632" w:rsidRDefault="002033E9" w:rsidP="00695FD9">
            <w:pPr>
              <w:spacing w:after="0" w:line="240" w:lineRule="auto"/>
              <w:rPr>
                <w:rFonts w:ascii="Times New Roman" w:hAnsi="Times New Roman" w:cs="Times New Roman"/>
                <w:sz w:val="20"/>
                <w:szCs w:val="20"/>
              </w:rPr>
            </w:pPr>
          </w:p>
        </w:tc>
        <w:tc>
          <w:tcPr>
            <w:tcW w:w="2410" w:type="dxa"/>
          </w:tcPr>
          <w:p w:rsidR="002033E9" w:rsidRPr="007A0632" w:rsidRDefault="002033E9" w:rsidP="00695FD9">
            <w:pPr>
              <w:spacing w:after="0" w:line="240" w:lineRule="auto"/>
              <w:rPr>
                <w:rFonts w:ascii="Times New Roman" w:hAnsi="Times New Roman" w:cs="Times New Roman"/>
                <w:sz w:val="20"/>
                <w:szCs w:val="20"/>
              </w:rPr>
            </w:pPr>
          </w:p>
        </w:tc>
      </w:tr>
    </w:tbl>
    <w:p w:rsidR="002033E9" w:rsidRPr="007A0632" w:rsidRDefault="002033E9" w:rsidP="00695FD9">
      <w:pPr>
        <w:widowControl w:val="0"/>
        <w:autoSpaceDE w:val="0"/>
        <w:autoSpaceDN w:val="0"/>
        <w:adjustRightInd w:val="0"/>
        <w:spacing w:after="0" w:line="240" w:lineRule="auto"/>
        <w:rPr>
          <w:rFonts w:ascii="Times New Roman" w:hAnsi="Times New Roman" w:cs="Times New Roman"/>
          <w:sz w:val="20"/>
          <w:szCs w:val="20"/>
        </w:rPr>
      </w:pPr>
    </w:p>
    <w:p w:rsidR="002033E9" w:rsidRDefault="002033E9" w:rsidP="00695FD9">
      <w:pPr>
        <w:tabs>
          <w:tab w:val="left" w:pos="6041"/>
        </w:tabs>
        <w:spacing w:after="0" w:line="240" w:lineRule="auto"/>
        <w:rPr>
          <w:highlight w:val="yellow"/>
        </w:rPr>
      </w:pPr>
    </w:p>
    <w:p w:rsidR="00D76E4D" w:rsidRPr="00E2340A" w:rsidRDefault="00D76E4D" w:rsidP="00695FD9">
      <w:pPr>
        <w:spacing w:after="0" w:line="240" w:lineRule="auto"/>
        <w:jc w:val="center"/>
        <w:rPr>
          <w:rFonts w:ascii="Times New Roman" w:hAnsi="Times New Roman" w:cs="Times New Roman"/>
          <w:b/>
          <w:sz w:val="18"/>
          <w:szCs w:val="18"/>
        </w:rPr>
      </w:pPr>
      <w:r w:rsidRPr="00E2340A">
        <w:rPr>
          <w:rFonts w:ascii="Times New Roman" w:hAnsi="Times New Roman" w:cs="Times New Roman"/>
          <w:b/>
          <w:sz w:val="18"/>
          <w:szCs w:val="18"/>
        </w:rPr>
        <w:t>РОССИЙСКАЯ ФЕДЕРАЦИЯ</w:t>
      </w:r>
    </w:p>
    <w:p w:rsidR="00D76E4D" w:rsidRPr="00E2340A" w:rsidRDefault="00D76E4D" w:rsidP="00695FD9">
      <w:pPr>
        <w:spacing w:after="0" w:line="240" w:lineRule="auto"/>
        <w:jc w:val="center"/>
        <w:rPr>
          <w:rFonts w:ascii="Times New Roman" w:hAnsi="Times New Roman" w:cs="Times New Roman"/>
          <w:b/>
          <w:sz w:val="18"/>
          <w:szCs w:val="18"/>
        </w:rPr>
      </w:pPr>
      <w:r w:rsidRPr="00E2340A">
        <w:rPr>
          <w:rFonts w:ascii="Times New Roman" w:hAnsi="Times New Roman" w:cs="Times New Roman"/>
          <w:b/>
          <w:sz w:val="18"/>
          <w:szCs w:val="18"/>
        </w:rPr>
        <w:t>ИРКУТСКАЯ ОБЛАСТЬ</w:t>
      </w:r>
    </w:p>
    <w:p w:rsidR="00D76E4D" w:rsidRPr="00E2340A" w:rsidRDefault="00D76E4D" w:rsidP="00695FD9">
      <w:pPr>
        <w:spacing w:after="0" w:line="240" w:lineRule="auto"/>
        <w:jc w:val="center"/>
        <w:rPr>
          <w:rFonts w:ascii="Times New Roman" w:hAnsi="Times New Roman" w:cs="Times New Roman"/>
          <w:b/>
          <w:sz w:val="18"/>
          <w:szCs w:val="18"/>
        </w:rPr>
      </w:pPr>
      <w:r w:rsidRPr="00E2340A">
        <w:rPr>
          <w:rFonts w:ascii="Times New Roman" w:hAnsi="Times New Roman" w:cs="Times New Roman"/>
          <w:b/>
          <w:sz w:val="18"/>
          <w:szCs w:val="18"/>
        </w:rPr>
        <w:t>КИРЕНСКИЙ РАЙОН</w:t>
      </w:r>
    </w:p>
    <w:p w:rsidR="00D76E4D" w:rsidRPr="00E2340A" w:rsidRDefault="00D76E4D" w:rsidP="00695FD9">
      <w:pPr>
        <w:spacing w:after="0" w:line="240" w:lineRule="auto"/>
        <w:jc w:val="center"/>
        <w:rPr>
          <w:rFonts w:ascii="Times New Roman" w:hAnsi="Times New Roman" w:cs="Times New Roman"/>
          <w:b/>
          <w:sz w:val="18"/>
          <w:szCs w:val="18"/>
        </w:rPr>
      </w:pPr>
      <w:r w:rsidRPr="00E2340A">
        <w:rPr>
          <w:rFonts w:ascii="Times New Roman" w:hAnsi="Times New Roman" w:cs="Times New Roman"/>
          <w:b/>
          <w:sz w:val="18"/>
          <w:szCs w:val="18"/>
        </w:rPr>
        <w:t>МУНИЦИПАЛЬНОЕ ОБРАЗОВАНИЕ</w:t>
      </w:r>
    </w:p>
    <w:p w:rsidR="00D76E4D" w:rsidRPr="00E2340A" w:rsidRDefault="00D76E4D" w:rsidP="00695FD9">
      <w:pPr>
        <w:spacing w:after="0" w:line="240" w:lineRule="auto"/>
        <w:jc w:val="center"/>
        <w:rPr>
          <w:rFonts w:ascii="Times New Roman" w:hAnsi="Times New Roman" w:cs="Times New Roman"/>
          <w:b/>
          <w:sz w:val="18"/>
          <w:szCs w:val="18"/>
        </w:rPr>
      </w:pPr>
      <w:r w:rsidRPr="00E2340A">
        <w:rPr>
          <w:rFonts w:ascii="Times New Roman" w:hAnsi="Times New Roman" w:cs="Times New Roman"/>
          <w:b/>
          <w:sz w:val="18"/>
          <w:szCs w:val="18"/>
        </w:rPr>
        <w:t>ЮБИЛЕЙНИНСКОЕ СЕЛЬСКОЕ ПОСЕЛЕНИЕ</w:t>
      </w:r>
    </w:p>
    <w:p w:rsidR="00D76E4D" w:rsidRPr="00E2340A" w:rsidRDefault="00D76E4D" w:rsidP="00695FD9">
      <w:pPr>
        <w:spacing w:after="0" w:line="240" w:lineRule="auto"/>
        <w:jc w:val="center"/>
        <w:rPr>
          <w:rFonts w:ascii="Times New Roman" w:hAnsi="Times New Roman" w:cs="Times New Roman"/>
          <w:b/>
          <w:sz w:val="18"/>
          <w:szCs w:val="18"/>
        </w:rPr>
      </w:pPr>
      <w:r w:rsidRPr="00E2340A">
        <w:rPr>
          <w:rFonts w:ascii="Times New Roman" w:hAnsi="Times New Roman" w:cs="Times New Roman"/>
          <w:b/>
          <w:sz w:val="18"/>
          <w:szCs w:val="18"/>
        </w:rPr>
        <w:t>Д У М А</w:t>
      </w:r>
    </w:p>
    <w:p w:rsidR="00D76E4D" w:rsidRPr="00D76E4D" w:rsidRDefault="00D76E4D" w:rsidP="00695FD9">
      <w:pPr>
        <w:spacing w:after="0" w:line="240" w:lineRule="auto"/>
        <w:jc w:val="center"/>
        <w:rPr>
          <w:rFonts w:ascii="Times New Roman" w:hAnsi="Times New Roman" w:cs="Times New Roman"/>
          <w:b/>
          <w:sz w:val="20"/>
          <w:szCs w:val="20"/>
        </w:rPr>
      </w:pPr>
      <w:r w:rsidRPr="00D76E4D">
        <w:rPr>
          <w:rFonts w:ascii="Times New Roman" w:hAnsi="Times New Roman" w:cs="Times New Roman"/>
          <w:b/>
          <w:sz w:val="20"/>
          <w:szCs w:val="20"/>
        </w:rPr>
        <w:t xml:space="preserve">РЕШЕНИЕ </w:t>
      </w:r>
    </w:p>
    <w:p w:rsidR="00D76E4D" w:rsidRPr="00D76E4D" w:rsidRDefault="00D76E4D" w:rsidP="00E2340A">
      <w:pPr>
        <w:spacing w:after="0" w:line="240" w:lineRule="auto"/>
        <w:jc w:val="center"/>
        <w:rPr>
          <w:rFonts w:ascii="Times New Roman" w:hAnsi="Times New Roman" w:cs="Times New Roman"/>
          <w:b/>
          <w:sz w:val="20"/>
          <w:szCs w:val="20"/>
        </w:rPr>
      </w:pPr>
      <w:r w:rsidRPr="00D76E4D">
        <w:rPr>
          <w:rFonts w:ascii="Times New Roman" w:hAnsi="Times New Roman" w:cs="Times New Roman"/>
          <w:b/>
          <w:sz w:val="20"/>
          <w:szCs w:val="20"/>
        </w:rPr>
        <w:t>от 29 декабря 2016 года                                                                          №</w:t>
      </w:r>
      <w:r w:rsidR="00E2340A">
        <w:rPr>
          <w:rFonts w:ascii="Times New Roman" w:hAnsi="Times New Roman" w:cs="Times New Roman"/>
          <w:b/>
          <w:sz w:val="20"/>
          <w:szCs w:val="20"/>
        </w:rPr>
        <w:t xml:space="preserve"> </w:t>
      </w:r>
      <w:r w:rsidRPr="00D76E4D">
        <w:rPr>
          <w:rFonts w:ascii="Times New Roman" w:hAnsi="Times New Roman" w:cs="Times New Roman"/>
          <w:b/>
          <w:sz w:val="20"/>
          <w:szCs w:val="20"/>
        </w:rPr>
        <w:t>134/3</w:t>
      </w:r>
    </w:p>
    <w:p w:rsidR="00D76E4D" w:rsidRDefault="00D76E4D" w:rsidP="00695FD9">
      <w:pPr>
        <w:spacing w:after="0" w:line="240" w:lineRule="auto"/>
        <w:jc w:val="center"/>
        <w:rPr>
          <w:rFonts w:ascii="Times New Roman" w:hAnsi="Times New Roman" w:cs="Times New Roman"/>
          <w:sz w:val="20"/>
          <w:szCs w:val="20"/>
        </w:rPr>
      </w:pPr>
      <w:r w:rsidRPr="00D76E4D">
        <w:rPr>
          <w:rFonts w:ascii="Times New Roman" w:hAnsi="Times New Roman" w:cs="Times New Roman"/>
          <w:sz w:val="20"/>
          <w:szCs w:val="20"/>
        </w:rPr>
        <w:t>п. Юбилейный</w:t>
      </w:r>
    </w:p>
    <w:p w:rsidR="005B106E" w:rsidRPr="00EE1370" w:rsidRDefault="005B106E" w:rsidP="005B106E">
      <w:pPr>
        <w:pBdr>
          <w:bottom w:val="single" w:sz="4" w:space="1" w:color="auto"/>
        </w:pBdr>
        <w:spacing w:after="0" w:line="240" w:lineRule="auto"/>
        <w:jc w:val="right"/>
        <w:rPr>
          <w:rFonts w:ascii="Times New Roman" w:hAnsi="Times New Roman"/>
        </w:rPr>
      </w:pPr>
      <w:r>
        <w:rPr>
          <w:rFonts w:ascii="Times New Roman" w:hAnsi="Times New Roman"/>
        </w:rPr>
        <w:t>9</w:t>
      </w:r>
    </w:p>
    <w:p w:rsidR="005B106E" w:rsidRDefault="005B106E" w:rsidP="005B106E">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13                                      30.12.2016г</w:t>
      </w: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lastRenderedPageBreak/>
        <w:t>«О бюджет</w:t>
      </w:r>
      <w:r w:rsidR="00E2340A">
        <w:rPr>
          <w:rFonts w:ascii="Times New Roman" w:hAnsi="Times New Roman" w:cs="Times New Roman"/>
          <w:b/>
          <w:sz w:val="20"/>
          <w:szCs w:val="20"/>
        </w:rPr>
        <w:t>е</w:t>
      </w:r>
      <w:r w:rsidRPr="00D76E4D">
        <w:rPr>
          <w:rFonts w:ascii="Times New Roman" w:hAnsi="Times New Roman" w:cs="Times New Roman"/>
          <w:b/>
          <w:sz w:val="20"/>
          <w:szCs w:val="20"/>
        </w:rPr>
        <w:t xml:space="preserve"> Юбилейнинского сельского поселения</w:t>
      </w: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 xml:space="preserve"> на 2017 год и плановый период 2018-2019 года»</w:t>
      </w:r>
    </w:p>
    <w:p w:rsidR="00D76E4D" w:rsidRPr="00D76E4D" w:rsidRDefault="00D76E4D" w:rsidP="00695FD9">
      <w:pPr>
        <w:spacing w:after="0" w:line="240" w:lineRule="auto"/>
        <w:jc w:val="both"/>
        <w:rPr>
          <w:rFonts w:ascii="Times New Roman" w:hAnsi="Times New Roman" w:cs="Times New Roman"/>
          <w:b/>
          <w:sz w:val="20"/>
          <w:szCs w:val="20"/>
        </w:rPr>
      </w:pP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 xml:space="preserve">В соответствии со ст.ст.15, 187 Бюджетного Кодекса Российской Федерации, ст. ст. 14, 52 Федерального Закона от 06.10.2003 года № 131-ФЗ «Об общих принципах организации местного самоуправления в Российской Федерации», ст. 20 Положения о бюджетном процессе в </w:t>
      </w:r>
      <w:proofErr w:type="spellStart"/>
      <w:r w:rsidRPr="00D76E4D">
        <w:rPr>
          <w:rFonts w:ascii="Times New Roman" w:hAnsi="Times New Roman" w:cs="Times New Roman"/>
          <w:sz w:val="20"/>
          <w:szCs w:val="20"/>
        </w:rPr>
        <w:t>Юбилейнинском</w:t>
      </w:r>
      <w:proofErr w:type="spellEnd"/>
      <w:r w:rsidRPr="00D76E4D">
        <w:rPr>
          <w:rFonts w:ascii="Times New Roman" w:hAnsi="Times New Roman" w:cs="Times New Roman"/>
          <w:sz w:val="20"/>
          <w:szCs w:val="20"/>
        </w:rPr>
        <w:t xml:space="preserve"> муниципальном образовании, утвержденного Решением Думы Юбилейнинского муниципального образования от 18.01.2006 г. № 2-а (в редакции от 21.12.2006г № 26-а, от 10.10.2007г. № 35, от</w:t>
      </w:r>
      <w:r w:rsidR="00E2340A">
        <w:rPr>
          <w:rFonts w:ascii="Times New Roman" w:hAnsi="Times New Roman" w:cs="Times New Roman"/>
          <w:sz w:val="20"/>
          <w:szCs w:val="20"/>
        </w:rPr>
        <w:t xml:space="preserve"> </w:t>
      </w:r>
      <w:r w:rsidRPr="00D76E4D">
        <w:rPr>
          <w:rFonts w:ascii="Times New Roman" w:hAnsi="Times New Roman" w:cs="Times New Roman"/>
          <w:sz w:val="20"/>
          <w:szCs w:val="20"/>
        </w:rPr>
        <w:t>28.07.2011г.</w:t>
      </w:r>
      <w:r w:rsidR="00E2340A">
        <w:rPr>
          <w:rFonts w:ascii="Times New Roman" w:hAnsi="Times New Roman" w:cs="Times New Roman"/>
          <w:sz w:val="20"/>
          <w:szCs w:val="20"/>
        </w:rPr>
        <w:t xml:space="preserve"> </w:t>
      </w:r>
      <w:r w:rsidRPr="00D76E4D">
        <w:rPr>
          <w:rFonts w:ascii="Times New Roman" w:hAnsi="Times New Roman" w:cs="Times New Roman"/>
          <w:sz w:val="20"/>
          <w:szCs w:val="20"/>
        </w:rPr>
        <w:t>№ 120, от 25.10.2012г. № 165а/2), руководствуясь  ст.21   Устава Юбилейнинского муниципального образования, Дума Юбилейнинского сельского поселения</w:t>
      </w:r>
    </w:p>
    <w:p w:rsidR="00D76E4D" w:rsidRPr="00D76E4D" w:rsidRDefault="00D76E4D" w:rsidP="00E2340A">
      <w:pPr>
        <w:spacing w:after="0" w:line="240" w:lineRule="auto"/>
        <w:jc w:val="center"/>
        <w:rPr>
          <w:rFonts w:ascii="Times New Roman" w:hAnsi="Times New Roman" w:cs="Times New Roman"/>
          <w:b/>
          <w:sz w:val="20"/>
          <w:szCs w:val="20"/>
        </w:rPr>
      </w:pPr>
      <w:r w:rsidRPr="00D76E4D">
        <w:rPr>
          <w:rFonts w:ascii="Times New Roman" w:hAnsi="Times New Roman" w:cs="Times New Roman"/>
          <w:b/>
          <w:sz w:val="20"/>
          <w:szCs w:val="20"/>
        </w:rPr>
        <w:t>решила:</w:t>
      </w:r>
    </w:p>
    <w:p w:rsidR="00D76E4D" w:rsidRPr="00E2340A" w:rsidRDefault="00D76E4D" w:rsidP="00695FD9">
      <w:pPr>
        <w:spacing w:after="0" w:line="240" w:lineRule="auto"/>
        <w:rPr>
          <w:rFonts w:ascii="Times New Roman" w:hAnsi="Times New Roman" w:cs="Times New Roman"/>
          <w:color w:val="FF0000"/>
          <w:sz w:val="10"/>
          <w:szCs w:val="20"/>
        </w:rPr>
      </w:pPr>
    </w:p>
    <w:p w:rsidR="00D76E4D" w:rsidRPr="00D76E4D" w:rsidRDefault="00D76E4D" w:rsidP="00695FD9">
      <w:pPr>
        <w:spacing w:after="0" w:line="240" w:lineRule="auto"/>
        <w:rPr>
          <w:rFonts w:ascii="Times New Roman" w:hAnsi="Times New Roman" w:cs="Times New Roman"/>
          <w:sz w:val="20"/>
          <w:szCs w:val="20"/>
        </w:rPr>
      </w:pPr>
      <w:r w:rsidRPr="00D76E4D">
        <w:rPr>
          <w:rFonts w:ascii="Times New Roman" w:hAnsi="Times New Roman" w:cs="Times New Roman"/>
          <w:b/>
          <w:color w:val="FF0000"/>
          <w:sz w:val="20"/>
          <w:szCs w:val="20"/>
        </w:rPr>
        <w:t xml:space="preserve"> </w:t>
      </w:r>
      <w:r w:rsidRPr="00D76E4D">
        <w:rPr>
          <w:rFonts w:ascii="Times New Roman" w:hAnsi="Times New Roman" w:cs="Times New Roman"/>
          <w:b/>
          <w:sz w:val="20"/>
          <w:szCs w:val="20"/>
        </w:rPr>
        <w:t>Пункт 1</w:t>
      </w:r>
      <w:r w:rsidRPr="00D76E4D">
        <w:rPr>
          <w:rFonts w:ascii="Times New Roman" w:hAnsi="Times New Roman" w:cs="Times New Roman"/>
          <w:sz w:val="20"/>
          <w:szCs w:val="20"/>
        </w:rPr>
        <w:t xml:space="preserve">. </w:t>
      </w:r>
    </w:p>
    <w:p w:rsidR="00D76E4D" w:rsidRPr="00D76E4D" w:rsidRDefault="00D76E4D" w:rsidP="00695FD9">
      <w:pPr>
        <w:spacing w:after="0" w:line="240" w:lineRule="auto"/>
        <w:ind w:firstLine="567"/>
        <w:rPr>
          <w:rFonts w:ascii="Times New Roman" w:hAnsi="Times New Roman" w:cs="Times New Roman"/>
          <w:sz w:val="20"/>
          <w:szCs w:val="20"/>
        </w:rPr>
      </w:pPr>
      <w:r w:rsidRPr="00D76E4D">
        <w:rPr>
          <w:rFonts w:ascii="Times New Roman" w:hAnsi="Times New Roman" w:cs="Times New Roman"/>
          <w:sz w:val="20"/>
          <w:szCs w:val="20"/>
        </w:rPr>
        <w:t xml:space="preserve">Утвердить основные характеристики бюджета Юбилейнинского сельского поселения  на </w:t>
      </w:r>
      <w:r w:rsidRPr="00D76E4D">
        <w:rPr>
          <w:rFonts w:ascii="Times New Roman" w:hAnsi="Times New Roman" w:cs="Times New Roman"/>
          <w:b/>
          <w:sz w:val="20"/>
          <w:szCs w:val="20"/>
        </w:rPr>
        <w:t>2017 год</w:t>
      </w:r>
      <w:r w:rsidRPr="00D76E4D">
        <w:rPr>
          <w:rFonts w:ascii="Times New Roman" w:hAnsi="Times New Roman" w:cs="Times New Roman"/>
          <w:sz w:val="20"/>
          <w:szCs w:val="20"/>
        </w:rPr>
        <w:t>:</w:t>
      </w: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 xml:space="preserve">- Общий объём доходов  бюджета  в сумме -  </w:t>
      </w:r>
      <w:r w:rsidRPr="00D76E4D">
        <w:rPr>
          <w:rFonts w:ascii="Times New Roman" w:hAnsi="Times New Roman" w:cs="Times New Roman"/>
          <w:b/>
          <w:sz w:val="20"/>
          <w:szCs w:val="20"/>
        </w:rPr>
        <w:t>4644,60 тыс.</w:t>
      </w:r>
      <w:r w:rsidRPr="00D76E4D">
        <w:rPr>
          <w:rFonts w:ascii="Times New Roman" w:hAnsi="Times New Roman" w:cs="Times New Roman"/>
          <w:sz w:val="20"/>
          <w:szCs w:val="20"/>
        </w:rPr>
        <w:t xml:space="preserve"> </w:t>
      </w:r>
      <w:r w:rsidRPr="00D76E4D">
        <w:rPr>
          <w:rFonts w:ascii="Times New Roman" w:hAnsi="Times New Roman" w:cs="Times New Roman"/>
          <w:b/>
          <w:sz w:val="20"/>
          <w:szCs w:val="20"/>
        </w:rPr>
        <w:t>руб</w:t>
      </w:r>
      <w:r w:rsidRPr="00D76E4D">
        <w:rPr>
          <w:rFonts w:ascii="Times New Roman" w:hAnsi="Times New Roman" w:cs="Times New Roman"/>
          <w:sz w:val="20"/>
          <w:szCs w:val="20"/>
        </w:rPr>
        <w:t xml:space="preserve">., в том числе безвозмездные перечисления в сумме - </w:t>
      </w:r>
      <w:r w:rsidRPr="00D76E4D">
        <w:rPr>
          <w:rFonts w:ascii="Times New Roman" w:hAnsi="Times New Roman" w:cs="Times New Roman"/>
          <w:b/>
          <w:sz w:val="20"/>
          <w:szCs w:val="20"/>
        </w:rPr>
        <w:t>3828,0 тыс. руб.,</w:t>
      </w:r>
      <w:r w:rsidRPr="00D76E4D">
        <w:rPr>
          <w:rFonts w:ascii="Times New Roman" w:hAnsi="Times New Roman" w:cs="Times New Roman"/>
          <w:sz w:val="20"/>
          <w:szCs w:val="20"/>
        </w:rPr>
        <w:t xml:space="preserve"> из них  объём межбюджетных трансфертов из областного бюджета- </w:t>
      </w:r>
      <w:r w:rsidRPr="00D76E4D">
        <w:rPr>
          <w:rFonts w:ascii="Times New Roman" w:hAnsi="Times New Roman" w:cs="Times New Roman"/>
          <w:b/>
          <w:sz w:val="20"/>
          <w:szCs w:val="20"/>
        </w:rPr>
        <w:t>886,80 тыс. руб.</w:t>
      </w:r>
      <w:r w:rsidRPr="00D76E4D">
        <w:rPr>
          <w:rFonts w:ascii="Times New Roman" w:hAnsi="Times New Roman" w:cs="Times New Roman"/>
          <w:sz w:val="20"/>
          <w:szCs w:val="20"/>
        </w:rPr>
        <w:t xml:space="preserve">, объём  межбюджетных трансфертов из  районного бюджета-  </w:t>
      </w:r>
      <w:r w:rsidRPr="00D76E4D">
        <w:rPr>
          <w:rFonts w:ascii="Times New Roman" w:hAnsi="Times New Roman" w:cs="Times New Roman"/>
          <w:b/>
          <w:sz w:val="20"/>
          <w:szCs w:val="20"/>
        </w:rPr>
        <w:t xml:space="preserve">2941,20 тыс. руб.                                                                                                                </w:t>
      </w:r>
    </w:p>
    <w:p w:rsidR="00D76E4D" w:rsidRPr="00D76E4D" w:rsidRDefault="00D76E4D" w:rsidP="006666C8">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 xml:space="preserve">- Общий объём расходов бюджета в сумме – </w:t>
      </w:r>
      <w:r w:rsidRPr="00D76E4D">
        <w:rPr>
          <w:rFonts w:ascii="Times New Roman" w:hAnsi="Times New Roman" w:cs="Times New Roman"/>
          <w:b/>
          <w:sz w:val="20"/>
          <w:szCs w:val="20"/>
        </w:rPr>
        <w:t>4685,44  тыс. руб.</w:t>
      </w:r>
      <w:r w:rsidRPr="00D76E4D">
        <w:rPr>
          <w:rFonts w:ascii="Times New Roman" w:hAnsi="Times New Roman" w:cs="Times New Roman"/>
          <w:sz w:val="20"/>
          <w:szCs w:val="20"/>
        </w:rPr>
        <w:t xml:space="preserve"> </w:t>
      </w:r>
    </w:p>
    <w:p w:rsidR="00D76E4D" w:rsidRPr="006666C8" w:rsidRDefault="00D76E4D" w:rsidP="00695FD9">
      <w:pPr>
        <w:spacing w:after="0" w:line="240" w:lineRule="auto"/>
        <w:ind w:firstLine="567"/>
        <w:jc w:val="both"/>
        <w:rPr>
          <w:rFonts w:ascii="Times New Roman" w:hAnsi="Times New Roman" w:cs="Times New Roman"/>
          <w:b/>
          <w:sz w:val="10"/>
          <w:szCs w:val="20"/>
        </w:rPr>
      </w:pPr>
      <w:r w:rsidRPr="00D76E4D">
        <w:rPr>
          <w:rFonts w:ascii="Times New Roman" w:hAnsi="Times New Roman" w:cs="Times New Roman"/>
          <w:sz w:val="20"/>
          <w:szCs w:val="20"/>
        </w:rPr>
        <w:t xml:space="preserve"> </w:t>
      </w:r>
    </w:p>
    <w:p w:rsidR="00D76E4D" w:rsidRPr="00D76E4D" w:rsidRDefault="00D76E4D" w:rsidP="00695FD9">
      <w:pPr>
        <w:spacing w:after="0" w:line="240" w:lineRule="auto"/>
        <w:ind w:firstLine="567"/>
        <w:rPr>
          <w:rFonts w:ascii="Times New Roman" w:hAnsi="Times New Roman" w:cs="Times New Roman"/>
          <w:sz w:val="20"/>
          <w:szCs w:val="20"/>
        </w:rPr>
      </w:pPr>
      <w:r w:rsidRPr="00D76E4D">
        <w:rPr>
          <w:rFonts w:ascii="Times New Roman" w:hAnsi="Times New Roman" w:cs="Times New Roman"/>
          <w:sz w:val="20"/>
          <w:szCs w:val="20"/>
        </w:rPr>
        <w:t xml:space="preserve">на </w:t>
      </w:r>
      <w:r w:rsidRPr="00D76E4D">
        <w:rPr>
          <w:rFonts w:ascii="Times New Roman" w:hAnsi="Times New Roman" w:cs="Times New Roman"/>
          <w:b/>
          <w:sz w:val="20"/>
          <w:szCs w:val="20"/>
        </w:rPr>
        <w:t>2018-2019 год</w:t>
      </w:r>
      <w:r w:rsidRPr="00D76E4D">
        <w:rPr>
          <w:rFonts w:ascii="Times New Roman" w:hAnsi="Times New Roman" w:cs="Times New Roman"/>
          <w:sz w:val="20"/>
          <w:szCs w:val="20"/>
        </w:rPr>
        <w:t>:</w:t>
      </w:r>
    </w:p>
    <w:p w:rsidR="00D76E4D" w:rsidRPr="006666C8" w:rsidRDefault="00D76E4D" w:rsidP="00695FD9">
      <w:pPr>
        <w:spacing w:after="0" w:line="240" w:lineRule="auto"/>
        <w:ind w:firstLine="567"/>
        <w:rPr>
          <w:rFonts w:ascii="Times New Roman" w:hAnsi="Times New Roman" w:cs="Times New Roman"/>
          <w:sz w:val="14"/>
          <w:szCs w:val="20"/>
        </w:rPr>
      </w:pP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 xml:space="preserve">- Общий объём доходов  бюджета  в сумме -  </w:t>
      </w:r>
      <w:r w:rsidRPr="00D76E4D">
        <w:rPr>
          <w:rFonts w:ascii="Times New Roman" w:hAnsi="Times New Roman" w:cs="Times New Roman"/>
          <w:b/>
          <w:sz w:val="20"/>
          <w:szCs w:val="20"/>
        </w:rPr>
        <w:t>4149,80 тыс.</w:t>
      </w:r>
      <w:r w:rsidRPr="00D76E4D">
        <w:rPr>
          <w:rFonts w:ascii="Times New Roman" w:hAnsi="Times New Roman" w:cs="Times New Roman"/>
          <w:sz w:val="20"/>
          <w:szCs w:val="20"/>
        </w:rPr>
        <w:t xml:space="preserve"> </w:t>
      </w:r>
      <w:r w:rsidRPr="00D76E4D">
        <w:rPr>
          <w:rFonts w:ascii="Times New Roman" w:hAnsi="Times New Roman" w:cs="Times New Roman"/>
          <w:b/>
          <w:sz w:val="20"/>
          <w:szCs w:val="20"/>
        </w:rPr>
        <w:t>руб</w:t>
      </w:r>
      <w:r w:rsidRPr="00D76E4D">
        <w:rPr>
          <w:rFonts w:ascii="Times New Roman" w:hAnsi="Times New Roman" w:cs="Times New Roman"/>
          <w:sz w:val="20"/>
          <w:szCs w:val="20"/>
        </w:rPr>
        <w:t xml:space="preserve">., </w:t>
      </w:r>
      <w:r w:rsidRPr="00D76E4D">
        <w:rPr>
          <w:rFonts w:ascii="Times New Roman" w:hAnsi="Times New Roman" w:cs="Times New Roman"/>
          <w:b/>
          <w:sz w:val="20"/>
          <w:szCs w:val="20"/>
        </w:rPr>
        <w:t>4501,20 тыс.руб</w:t>
      </w:r>
      <w:r w:rsidRPr="00D76E4D">
        <w:rPr>
          <w:rFonts w:ascii="Times New Roman" w:hAnsi="Times New Roman" w:cs="Times New Roman"/>
          <w:sz w:val="20"/>
          <w:szCs w:val="20"/>
        </w:rPr>
        <w:t xml:space="preserve">., в том числе безвозмездные перечисления в сумме -  </w:t>
      </w:r>
      <w:r w:rsidRPr="00D76E4D">
        <w:rPr>
          <w:rFonts w:ascii="Times New Roman" w:hAnsi="Times New Roman" w:cs="Times New Roman"/>
          <w:b/>
          <w:sz w:val="20"/>
          <w:szCs w:val="20"/>
        </w:rPr>
        <w:t>3343,0 тыс. руб.,</w:t>
      </w:r>
      <w:r w:rsidRPr="00D76E4D">
        <w:rPr>
          <w:rFonts w:ascii="Times New Roman" w:hAnsi="Times New Roman" w:cs="Times New Roman"/>
          <w:sz w:val="20"/>
          <w:szCs w:val="20"/>
        </w:rPr>
        <w:t xml:space="preserve"> </w:t>
      </w:r>
      <w:r w:rsidRPr="00D76E4D">
        <w:rPr>
          <w:rFonts w:ascii="Times New Roman" w:hAnsi="Times New Roman" w:cs="Times New Roman"/>
          <w:b/>
          <w:sz w:val="20"/>
          <w:szCs w:val="20"/>
        </w:rPr>
        <w:t>3635,50 тыс. руб.,</w:t>
      </w:r>
      <w:r w:rsidRPr="00D76E4D">
        <w:rPr>
          <w:rFonts w:ascii="Times New Roman" w:hAnsi="Times New Roman" w:cs="Times New Roman"/>
          <w:sz w:val="20"/>
          <w:szCs w:val="20"/>
        </w:rPr>
        <w:t xml:space="preserve"> из них объём межбюджетных трансфертов из областного бюджета- </w:t>
      </w:r>
      <w:r w:rsidRPr="00D76E4D">
        <w:rPr>
          <w:rFonts w:ascii="Times New Roman" w:hAnsi="Times New Roman" w:cs="Times New Roman"/>
          <w:b/>
          <w:sz w:val="20"/>
          <w:szCs w:val="20"/>
        </w:rPr>
        <w:t>830,90 тыс. руб.</w:t>
      </w:r>
      <w:r w:rsidRPr="00D76E4D">
        <w:rPr>
          <w:rFonts w:ascii="Times New Roman" w:hAnsi="Times New Roman" w:cs="Times New Roman"/>
          <w:sz w:val="20"/>
          <w:szCs w:val="20"/>
        </w:rPr>
        <w:t>,</w:t>
      </w:r>
      <w:r w:rsidRPr="00D76E4D">
        <w:rPr>
          <w:rFonts w:ascii="Times New Roman" w:hAnsi="Times New Roman" w:cs="Times New Roman"/>
          <w:b/>
          <w:sz w:val="20"/>
          <w:szCs w:val="20"/>
        </w:rPr>
        <w:t xml:space="preserve"> 850,50 тыс. руб.</w:t>
      </w:r>
      <w:r w:rsidRPr="00D76E4D">
        <w:rPr>
          <w:rFonts w:ascii="Times New Roman" w:hAnsi="Times New Roman" w:cs="Times New Roman"/>
          <w:sz w:val="20"/>
          <w:szCs w:val="20"/>
        </w:rPr>
        <w:t xml:space="preserve">, объём межбюджетных трансфертов из  районного бюджета- </w:t>
      </w:r>
      <w:r w:rsidRPr="00D76E4D">
        <w:rPr>
          <w:rFonts w:ascii="Times New Roman" w:hAnsi="Times New Roman" w:cs="Times New Roman"/>
          <w:b/>
          <w:sz w:val="20"/>
          <w:szCs w:val="20"/>
        </w:rPr>
        <w:t xml:space="preserve">2512,10 тыс. руб., 2785,00 тыс. руб.                                                                                                              </w:t>
      </w: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 xml:space="preserve"> - Общий объём расходов бюджета в сумме – </w:t>
      </w:r>
      <w:r w:rsidRPr="00D76E4D">
        <w:rPr>
          <w:rFonts w:ascii="Times New Roman" w:hAnsi="Times New Roman" w:cs="Times New Roman"/>
          <w:b/>
          <w:sz w:val="20"/>
          <w:szCs w:val="20"/>
        </w:rPr>
        <w:t>4190,14  тыс. руб.,</w:t>
      </w:r>
      <w:r w:rsidRPr="00D76E4D">
        <w:rPr>
          <w:rFonts w:ascii="Times New Roman" w:hAnsi="Times New Roman" w:cs="Times New Roman"/>
          <w:sz w:val="20"/>
          <w:szCs w:val="20"/>
        </w:rPr>
        <w:t xml:space="preserve">  </w:t>
      </w:r>
      <w:r w:rsidRPr="00D76E4D">
        <w:rPr>
          <w:rFonts w:ascii="Times New Roman" w:hAnsi="Times New Roman" w:cs="Times New Roman"/>
          <w:b/>
          <w:sz w:val="20"/>
          <w:szCs w:val="20"/>
        </w:rPr>
        <w:t>4544,49  тыс. руб.</w:t>
      </w:r>
      <w:r w:rsidRPr="00D76E4D">
        <w:rPr>
          <w:rFonts w:ascii="Times New Roman" w:hAnsi="Times New Roman" w:cs="Times New Roman"/>
          <w:sz w:val="20"/>
          <w:szCs w:val="20"/>
        </w:rPr>
        <w:t xml:space="preserve">  </w:t>
      </w:r>
    </w:p>
    <w:p w:rsidR="00D76E4D" w:rsidRPr="006666C8" w:rsidRDefault="00D76E4D" w:rsidP="00695FD9">
      <w:pPr>
        <w:spacing w:after="0" w:line="240" w:lineRule="auto"/>
        <w:ind w:firstLine="567"/>
        <w:rPr>
          <w:rFonts w:ascii="Times New Roman" w:hAnsi="Times New Roman" w:cs="Times New Roman"/>
          <w:sz w:val="6"/>
          <w:szCs w:val="20"/>
        </w:rPr>
      </w:pP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 xml:space="preserve">- Размер дефицита бюджета Юбилейнинского сельского поселения  на 2017 год в сумме </w:t>
      </w:r>
      <w:r w:rsidRPr="00D76E4D">
        <w:rPr>
          <w:rFonts w:ascii="Times New Roman" w:hAnsi="Times New Roman" w:cs="Times New Roman"/>
          <w:b/>
          <w:sz w:val="20"/>
          <w:szCs w:val="20"/>
        </w:rPr>
        <w:t>40,83 тыс</w:t>
      </w:r>
      <w:r w:rsidRPr="00D76E4D">
        <w:rPr>
          <w:rFonts w:ascii="Times New Roman" w:hAnsi="Times New Roman" w:cs="Times New Roman"/>
          <w:sz w:val="20"/>
          <w:szCs w:val="20"/>
        </w:rPr>
        <w:t xml:space="preserve">. </w:t>
      </w:r>
      <w:r w:rsidRPr="00D76E4D">
        <w:rPr>
          <w:rFonts w:ascii="Times New Roman" w:hAnsi="Times New Roman" w:cs="Times New Roman"/>
          <w:b/>
          <w:sz w:val="20"/>
          <w:szCs w:val="20"/>
        </w:rPr>
        <w:t>руб., или  5,0 %</w:t>
      </w:r>
      <w:r w:rsidRPr="00D76E4D">
        <w:rPr>
          <w:rFonts w:ascii="Times New Roman" w:hAnsi="Times New Roman" w:cs="Times New Roman"/>
          <w:sz w:val="20"/>
          <w:szCs w:val="20"/>
        </w:rPr>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D76E4D" w:rsidRPr="006666C8" w:rsidRDefault="00D76E4D" w:rsidP="00695FD9">
      <w:pPr>
        <w:spacing w:after="0" w:line="240" w:lineRule="auto"/>
        <w:ind w:firstLine="567"/>
        <w:jc w:val="both"/>
        <w:rPr>
          <w:rFonts w:ascii="Times New Roman" w:hAnsi="Times New Roman" w:cs="Times New Roman"/>
          <w:sz w:val="10"/>
          <w:szCs w:val="20"/>
        </w:rPr>
      </w:pP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 xml:space="preserve">- Размер дефицита бюджета Юбилейнинского сельского поселения на 2018-2019 года в сумме </w:t>
      </w:r>
      <w:r w:rsidRPr="00D76E4D">
        <w:rPr>
          <w:rFonts w:ascii="Times New Roman" w:hAnsi="Times New Roman" w:cs="Times New Roman"/>
          <w:b/>
          <w:sz w:val="20"/>
          <w:szCs w:val="20"/>
        </w:rPr>
        <w:t>40,34 тыс</w:t>
      </w:r>
      <w:r w:rsidRPr="00D76E4D">
        <w:rPr>
          <w:rFonts w:ascii="Times New Roman" w:hAnsi="Times New Roman" w:cs="Times New Roman"/>
          <w:sz w:val="20"/>
          <w:szCs w:val="20"/>
        </w:rPr>
        <w:t xml:space="preserve">. </w:t>
      </w:r>
      <w:r w:rsidRPr="00D76E4D">
        <w:rPr>
          <w:rFonts w:ascii="Times New Roman" w:hAnsi="Times New Roman" w:cs="Times New Roman"/>
          <w:b/>
          <w:sz w:val="20"/>
          <w:szCs w:val="20"/>
        </w:rPr>
        <w:t>руб., 43,29 тыс</w:t>
      </w:r>
      <w:r w:rsidRPr="00D76E4D">
        <w:rPr>
          <w:rFonts w:ascii="Times New Roman" w:hAnsi="Times New Roman" w:cs="Times New Roman"/>
          <w:sz w:val="20"/>
          <w:szCs w:val="20"/>
        </w:rPr>
        <w:t xml:space="preserve">. </w:t>
      </w:r>
      <w:r w:rsidRPr="00D76E4D">
        <w:rPr>
          <w:rFonts w:ascii="Times New Roman" w:hAnsi="Times New Roman" w:cs="Times New Roman"/>
          <w:b/>
          <w:sz w:val="20"/>
          <w:szCs w:val="20"/>
        </w:rPr>
        <w:t>руб., или 5,0 %</w:t>
      </w:r>
      <w:r w:rsidRPr="00D76E4D">
        <w:rPr>
          <w:rFonts w:ascii="Times New Roman" w:hAnsi="Times New Roman" w:cs="Times New Roman"/>
          <w:sz w:val="20"/>
          <w:szCs w:val="20"/>
        </w:rPr>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D76E4D" w:rsidRPr="006666C8" w:rsidRDefault="00D76E4D" w:rsidP="00695FD9">
      <w:pPr>
        <w:spacing w:after="0" w:line="240" w:lineRule="auto"/>
        <w:ind w:firstLine="567"/>
        <w:jc w:val="both"/>
        <w:rPr>
          <w:rFonts w:ascii="Times New Roman" w:hAnsi="Times New Roman" w:cs="Times New Roman"/>
          <w:sz w:val="10"/>
          <w:szCs w:val="20"/>
        </w:rPr>
      </w:pP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 xml:space="preserve">Направить на покрытие дефицита бюджета поступления из источников  покрытия дефицита бюджета </w:t>
      </w:r>
      <w:r w:rsidRPr="00D76E4D">
        <w:rPr>
          <w:rFonts w:ascii="Times New Roman" w:hAnsi="Times New Roman" w:cs="Times New Roman"/>
          <w:b/>
          <w:sz w:val="20"/>
          <w:szCs w:val="20"/>
        </w:rPr>
        <w:t>согласно приложению номер-1 к настоящему Решению.</w:t>
      </w:r>
    </w:p>
    <w:p w:rsidR="00D76E4D" w:rsidRPr="006666C8" w:rsidRDefault="00D76E4D" w:rsidP="00695FD9">
      <w:pPr>
        <w:spacing w:after="0" w:line="240" w:lineRule="auto"/>
        <w:ind w:firstLine="567"/>
        <w:jc w:val="both"/>
        <w:rPr>
          <w:rFonts w:ascii="Times New Roman" w:hAnsi="Times New Roman" w:cs="Times New Roman"/>
          <w:b/>
          <w:sz w:val="12"/>
          <w:szCs w:val="20"/>
        </w:rPr>
      </w:pPr>
    </w:p>
    <w:p w:rsidR="00D76E4D" w:rsidRPr="00D76E4D" w:rsidRDefault="00D76E4D" w:rsidP="00695FD9">
      <w:pPr>
        <w:spacing w:after="0" w:line="240" w:lineRule="auto"/>
        <w:rPr>
          <w:rFonts w:ascii="Times New Roman" w:hAnsi="Times New Roman" w:cs="Times New Roman"/>
          <w:sz w:val="20"/>
          <w:szCs w:val="20"/>
        </w:rPr>
      </w:pPr>
      <w:r w:rsidRPr="00D76E4D">
        <w:rPr>
          <w:rFonts w:ascii="Times New Roman" w:hAnsi="Times New Roman" w:cs="Times New Roman"/>
          <w:b/>
          <w:sz w:val="20"/>
          <w:szCs w:val="20"/>
        </w:rPr>
        <w:t>Пункт 2</w:t>
      </w:r>
      <w:r w:rsidRPr="00D76E4D">
        <w:rPr>
          <w:rFonts w:ascii="Times New Roman" w:hAnsi="Times New Roman" w:cs="Times New Roman"/>
          <w:sz w:val="20"/>
          <w:szCs w:val="20"/>
        </w:rPr>
        <w:t>.</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Установить, что доходы бюджета Юбилейнинского сельского поселения на 2017 год и плановый период 2018-2019 года формируются за счет:</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 xml:space="preserve">- доходов от уплаты федеральных, региональных и местных налогов и сборов по нормативам, установленным законодательными актами Российской Федерации, Иркутской области, МО Киренский район, МО </w:t>
      </w:r>
      <w:proofErr w:type="spellStart"/>
      <w:r w:rsidRPr="00D76E4D">
        <w:rPr>
          <w:rFonts w:ascii="Times New Roman" w:hAnsi="Times New Roman" w:cs="Times New Roman"/>
          <w:sz w:val="20"/>
          <w:szCs w:val="20"/>
        </w:rPr>
        <w:t>Юбилейнинское</w:t>
      </w:r>
      <w:proofErr w:type="spellEnd"/>
      <w:r w:rsidRPr="00D76E4D">
        <w:rPr>
          <w:rFonts w:ascii="Times New Roman" w:hAnsi="Times New Roman" w:cs="Times New Roman"/>
          <w:sz w:val="20"/>
          <w:szCs w:val="20"/>
        </w:rPr>
        <w:t xml:space="preserve"> сельское поселение, в соответствии с действующим налоговым и бюджетным законодательством.</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 неналоговых доходов от сдачи в аренду имуществам, находящегося в муниципальной собственности, доходов от денежных взысканий (штрафов) в соответствии с действующим законодательством, доходов от предпринимательской и иной приносящей доход деятельности, иных неналоговых доходов, в том числе части прибыли муниципальных предприятий, остающейся после уплаты налоговых и иных обязательных платежей в бюджет.</w:t>
      </w:r>
    </w:p>
    <w:p w:rsidR="00D76E4D" w:rsidRPr="00D76E4D" w:rsidRDefault="00D76E4D" w:rsidP="00695FD9">
      <w:pPr>
        <w:spacing w:after="0" w:line="240" w:lineRule="auto"/>
        <w:ind w:firstLine="567"/>
        <w:rPr>
          <w:rFonts w:ascii="Times New Roman" w:hAnsi="Times New Roman" w:cs="Times New Roman"/>
          <w:sz w:val="20"/>
          <w:szCs w:val="20"/>
        </w:rPr>
      </w:pPr>
      <w:r w:rsidRPr="00D76E4D">
        <w:rPr>
          <w:rFonts w:ascii="Times New Roman" w:hAnsi="Times New Roman" w:cs="Times New Roman"/>
          <w:sz w:val="20"/>
          <w:szCs w:val="20"/>
        </w:rPr>
        <w:t xml:space="preserve">- безвозмездных поступлений </w:t>
      </w: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 xml:space="preserve">Установить нормативы распределения доходов в бюджет Юбилейнинского сельского поселения на 2017 год и плановый период 2018-2019 года согласно </w:t>
      </w:r>
      <w:r w:rsidRPr="00D76E4D">
        <w:rPr>
          <w:rFonts w:ascii="Times New Roman" w:hAnsi="Times New Roman" w:cs="Times New Roman"/>
          <w:b/>
          <w:sz w:val="20"/>
          <w:szCs w:val="20"/>
        </w:rPr>
        <w:t>приложению номер 2 к настоящему Решению.</w:t>
      </w:r>
    </w:p>
    <w:p w:rsidR="00D76E4D" w:rsidRPr="006666C8" w:rsidRDefault="00D76E4D" w:rsidP="00695FD9">
      <w:pPr>
        <w:spacing w:after="0" w:line="240" w:lineRule="auto"/>
        <w:ind w:firstLine="567"/>
        <w:jc w:val="both"/>
        <w:rPr>
          <w:rFonts w:ascii="Times New Roman" w:hAnsi="Times New Roman" w:cs="Times New Roman"/>
          <w:b/>
          <w:sz w:val="10"/>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3</w:t>
      </w: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 xml:space="preserve">Установить прогнозируемые доходы бюджета Юбилейнинского сельского поселения на 2017 год и плановый период 2018-2019 года в объеме согласно </w:t>
      </w:r>
      <w:r w:rsidRPr="00D76E4D">
        <w:rPr>
          <w:rFonts w:ascii="Times New Roman" w:hAnsi="Times New Roman" w:cs="Times New Roman"/>
          <w:b/>
          <w:sz w:val="20"/>
          <w:szCs w:val="20"/>
        </w:rPr>
        <w:t xml:space="preserve">приложению номер 3 к настоящему Решению. </w:t>
      </w:r>
    </w:p>
    <w:p w:rsidR="00D76E4D" w:rsidRPr="006666C8" w:rsidRDefault="00D76E4D" w:rsidP="00695FD9">
      <w:pPr>
        <w:spacing w:after="0" w:line="240" w:lineRule="auto"/>
        <w:ind w:firstLine="567"/>
        <w:jc w:val="both"/>
        <w:rPr>
          <w:rFonts w:ascii="Times New Roman" w:hAnsi="Times New Roman" w:cs="Times New Roman"/>
          <w:b/>
          <w:sz w:val="12"/>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4</w:t>
      </w: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Утвердить перечень главных администраторов доходов бюджета Юбилейнинского сельского поселения согласно</w:t>
      </w:r>
      <w:r w:rsidRPr="00D76E4D">
        <w:rPr>
          <w:rFonts w:ascii="Times New Roman" w:hAnsi="Times New Roman" w:cs="Times New Roman"/>
          <w:b/>
          <w:sz w:val="20"/>
          <w:szCs w:val="20"/>
        </w:rPr>
        <w:t xml:space="preserve"> приложению номер 4 к настоящему Решению.</w:t>
      </w:r>
    </w:p>
    <w:p w:rsidR="00D76E4D" w:rsidRPr="006666C8" w:rsidRDefault="00D76E4D" w:rsidP="00695FD9">
      <w:pPr>
        <w:spacing w:after="0" w:line="240" w:lineRule="auto"/>
        <w:ind w:firstLine="567"/>
        <w:jc w:val="both"/>
        <w:rPr>
          <w:rFonts w:ascii="Times New Roman" w:hAnsi="Times New Roman" w:cs="Times New Roman"/>
          <w:b/>
          <w:sz w:val="10"/>
          <w:szCs w:val="20"/>
        </w:rPr>
      </w:pPr>
    </w:p>
    <w:p w:rsidR="00D76E4D" w:rsidRPr="00D76E4D" w:rsidRDefault="00D76E4D" w:rsidP="00695FD9">
      <w:pPr>
        <w:spacing w:after="0" w:line="240" w:lineRule="auto"/>
        <w:jc w:val="both"/>
        <w:rPr>
          <w:rFonts w:ascii="Times New Roman" w:hAnsi="Times New Roman" w:cs="Times New Roman"/>
          <w:b/>
          <w:sz w:val="20"/>
          <w:szCs w:val="20"/>
        </w:rPr>
      </w:pPr>
      <w:r w:rsidRPr="00D76E4D">
        <w:rPr>
          <w:rFonts w:ascii="Times New Roman" w:hAnsi="Times New Roman" w:cs="Times New Roman"/>
          <w:b/>
          <w:sz w:val="20"/>
          <w:szCs w:val="20"/>
        </w:rPr>
        <w:t>Пункт 5</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Утвердить перечень главных  администраторов источников финансирования дефицита бюджета, согласно п</w:t>
      </w:r>
      <w:r w:rsidRPr="00D76E4D">
        <w:rPr>
          <w:rFonts w:ascii="Times New Roman" w:hAnsi="Times New Roman" w:cs="Times New Roman"/>
          <w:b/>
          <w:sz w:val="20"/>
          <w:szCs w:val="20"/>
        </w:rPr>
        <w:t>риложению номер 5 к настоящему Решению.</w:t>
      </w:r>
    </w:p>
    <w:p w:rsidR="00D76E4D" w:rsidRPr="006666C8" w:rsidRDefault="00D76E4D" w:rsidP="00695FD9">
      <w:pPr>
        <w:spacing w:after="0" w:line="240" w:lineRule="auto"/>
        <w:ind w:firstLine="567"/>
        <w:rPr>
          <w:rFonts w:ascii="Times New Roman" w:hAnsi="Times New Roman" w:cs="Times New Roman"/>
          <w:b/>
          <w:sz w:val="10"/>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6</w:t>
      </w: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Утвердить объем межбюджетных трансфертов, прогнозируемых к получению из  других бюджетов бюджетной системы Российской Федерации, на 2017 год и плановый период 2018-2019 года в сумме</w:t>
      </w:r>
      <w:r w:rsidRPr="00D76E4D">
        <w:rPr>
          <w:rFonts w:ascii="Times New Roman" w:hAnsi="Times New Roman" w:cs="Times New Roman"/>
          <w:b/>
          <w:sz w:val="20"/>
          <w:szCs w:val="20"/>
        </w:rPr>
        <w:t xml:space="preserve"> 3828,0 тыс. руб</w:t>
      </w:r>
      <w:r w:rsidRPr="00D76E4D">
        <w:rPr>
          <w:rFonts w:ascii="Times New Roman" w:hAnsi="Times New Roman" w:cs="Times New Roman"/>
          <w:sz w:val="20"/>
          <w:szCs w:val="20"/>
        </w:rPr>
        <w:t>.,</w:t>
      </w:r>
      <w:r w:rsidRPr="00D76E4D">
        <w:rPr>
          <w:rFonts w:ascii="Times New Roman" w:hAnsi="Times New Roman" w:cs="Times New Roman"/>
          <w:b/>
          <w:sz w:val="20"/>
          <w:szCs w:val="20"/>
        </w:rPr>
        <w:t xml:space="preserve"> 3343,0  тыс. руб.,</w:t>
      </w:r>
      <w:r w:rsidRPr="00D76E4D">
        <w:rPr>
          <w:rFonts w:ascii="Times New Roman" w:hAnsi="Times New Roman" w:cs="Times New Roman"/>
          <w:sz w:val="20"/>
          <w:szCs w:val="20"/>
        </w:rPr>
        <w:t xml:space="preserve"> </w:t>
      </w:r>
      <w:r w:rsidRPr="00D76E4D">
        <w:rPr>
          <w:rFonts w:ascii="Times New Roman" w:hAnsi="Times New Roman" w:cs="Times New Roman"/>
          <w:b/>
          <w:sz w:val="20"/>
          <w:szCs w:val="20"/>
        </w:rPr>
        <w:t>3635,5 тыс. руб</w:t>
      </w:r>
      <w:r w:rsidRPr="00D76E4D">
        <w:rPr>
          <w:rFonts w:ascii="Times New Roman" w:hAnsi="Times New Roman" w:cs="Times New Roman"/>
          <w:sz w:val="20"/>
          <w:szCs w:val="20"/>
        </w:rPr>
        <w:t>., согласно</w:t>
      </w:r>
      <w:r w:rsidRPr="00D76E4D">
        <w:rPr>
          <w:rFonts w:ascii="Times New Roman" w:hAnsi="Times New Roman" w:cs="Times New Roman"/>
          <w:b/>
          <w:sz w:val="20"/>
          <w:szCs w:val="20"/>
        </w:rPr>
        <w:t xml:space="preserve"> приложению номер 6 к настоящему Решению.</w:t>
      </w:r>
    </w:p>
    <w:p w:rsidR="005B106E" w:rsidRPr="00EE1370" w:rsidRDefault="005B106E" w:rsidP="005B106E">
      <w:pPr>
        <w:pBdr>
          <w:bottom w:val="single" w:sz="4" w:space="1" w:color="auto"/>
        </w:pBdr>
        <w:spacing w:after="0" w:line="240" w:lineRule="auto"/>
        <w:jc w:val="right"/>
        <w:rPr>
          <w:rFonts w:ascii="Times New Roman" w:hAnsi="Times New Roman"/>
        </w:rPr>
      </w:pPr>
      <w:r>
        <w:rPr>
          <w:rFonts w:ascii="Times New Roman" w:hAnsi="Times New Roman"/>
        </w:rPr>
        <w:t>10</w:t>
      </w:r>
    </w:p>
    <w:p w:rsidR="005B106E" w:rsidRDefault="005B106E" w:rsidP="005B106E">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13                                      30.12.2016г</w:t>
      </w:r>
    </w:p>
    <w:p w:rsidR="00D76E4D" w:rsidRDefault="00D76E4D" w:rsidP="005B106E">
      <w:pPr>
        <w:spacing w:after="0" w:line="240" w:lineRule="auto"/>
        <w:jc w:val="both"/>
        <w:rPr>
          <w:rFonts w:ascii="Times New Roman" w:hAnsi="Times New Roman" w:cs="Times New Roman"/>
          <w:b/>
          <w:sz w:val="10"/>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lastRenderedPageBreak/>
        <w:t>Пункт 7</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Утвердить распределение расходов местного бюджета по разделам, подразделам, классификации расходов бюджетов Российской Федерации на 2017 год и плановый период 2018-2019 года</w:t>
      </w:r>
      <w:r w:rsidRPr="00D76E4D">
        <w:rPr>
          <w:rFonts w:ascii="Times New Roman" w:hAnsi="Times New Roman" w:cs="Times New Roman"/>
          <w:b/>
          <w:sz w:val="20"/>
          <w:szCs w:val="20"/>
        </w:rPr>
        <w:t xml:space="preserve"> согласно приложению номер 7 к настоящему Решению.</w:t>
      </w:r>
    </w:p>
    <w:p w:rsidR="00D76E4D" w:rsidRPr="006666C8" w:rsidRDefault="00D76E4D" w:rsidP="00695FD9">
      <w:pPr>
        <w:spacing w:after="0" w:line="240" w:lineRule="auto"/>
        <w:ind w:firstLine="567"/>
        <w:jc w:val="both"/>
        <w:rPr>
          <w:rFonts w:ascii="Times New Roman" w:hAnsi="Times New Roman" w:cs="Times New Roman"/>
          <w:b/>
          <w:sz w:val="10"/>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8</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Российской Федерации,</w:t>
      </w:r>
      <w:r w:rsidRPr="00D76E4D">
        <w:rPr>
          <w:rFonts w:ascii="Times New Roman" w:hAnsi="Times New Roman" w:cs="Times New Roman"/>
          <w:b/>
          <w:sz w:val="20"/>
          <w:szCs w:val="20"/>
        </w:rPr>
        <w:t xml:space="preserve"> </w:t>
      </w:r>
      <w:r w:rsidRPr="00D76E4D">
        <w:rPr>
          <w:rFonts w:ascii="Times New Roman" w:hAnsi="Times New Roman" w:cs="Times New Roman"/>
          <w:sz w:val="20"/>
          <w:szCs w:val="20"/>
        </w:rPr>
        <w:t>на 2017 год и плановый период 2018-2019 года согласно</w:t>
      </w:r>
      <w:r w:rsidRPr="00D76E4D">
        <w:rPr>
          <w:rFonts w:ascii="Times New Roman" w:hAnsi="Times New Roman" w:cs="Times New Roman"/>
          <w:b/>
          <w:sz w:val="20"/>
          <w:szCs w:val="20"/>
        </w:rPr>
        <w:t xml:space="preserve"> приложению  номер 8 к настоящему Решению.</w:t>
      </w:r>
    </w:p>
    <w:p w:rsidR="00D76E4D" w:rsidRPr="006666C8" w:rsidRDefault="00D76E4D" w:rsidP="00695FD9">
      <w:pPr>
        <w:spacing w:after="0" w:line="240" w:lineRule="auto"/>
        <w:ind w:firstLine="567"/>
        <w:rPr>
          <w:rFonts w:ascii="Times New Roman" w:hAnsi="Times New Roman" w:cs="Times New Roman"/>
          <w:b/>
          <w:sz w:val="8"/>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9</w:t>
      </w: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2017 год и плановый период 2018-2019 года согласно</w:t>
      </w:r>
      <w:r w:rsidRPr="00D76E4D">
        <w:rPr>
          <w:rFonts w:ascii="Times New Roman" w:hAnsi="Times New Roman" w:cs="Times New Roman"/>
          <w:b/>
          <w:sz w:val="20"/>
          <w:szCs w:val="20"/>
        </w:rPr>
        <w:t xml:space="preserve"> приложению номер 9 к настоящему Решению.</w:t>
      </w:r>
    </w:p>
    <w:p w:rsidR="00D76E4D" w:rsidRPr="006666C8" w:rsidRDefault="00D76E4D" w:rsidP="00695FD9">
      <w:pPr>
        <w:spacing w:after="0" w:line="240" w:lineRule="auto"/>
        <w:ind w:firstLine="567"/>
        <w:jc w:val="both"/>
        <w:rPr>
          <w:rFonts w:ascii="Times New Roman" w:hAnsi="Times New Roman" w:cs="Times New Roman"/>
          <w:sz w:val="10"/>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10</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b/>
          <w:sz w:val="20"/>
          <w:szCs w:val="20"/>
        </w:rPr>
        <w:t xml:space="preserve"> </w:t>
      </w:r>
      <w:r w:rsidRPr="00D76E4D">
        <w:rPr>
          <w:rFonts w:ascii="Times New Roman" w:hAnsi="Times New Roman" w:cs="Times New Roman"/>
          <w:sz w:val="20"/>
          <w:szCs w:val="20"/>
        </w:rPr>
        <w:t>Утвердить объем бюджетных ассигнований на исполнение обязательств Юбилейнинского сельского поселения:</w:t>
      </w: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b/>
          <w:sz w:val="20"/>
          <w:szCs w:val="20"/>
        </w:rPr>
        <w:t>-</w:t>
      </w:r>
      <w:r w:rsidRPr="00D76E4D">
        <w:rPr>
          <w:rFonts w:ascii="Times New Roman" w:hAnsi="Times New Roman" w:cs="Times New Roman"/>
          <w:sz w:val="20"/>
          <w:szCs w:val="20"/>
        </w:rPr>
        <w:t xml:space="preserve"> в связи с исполнением органами местного самоуправления переданных отдельных государственных полномочий на 2017 год и плановый период 2018-2019 года – </w:t>
      </w:r>
      <w:r w:rsidRPr="00D76E4D">
        <w:rPr>
          <w:rFonts w:ascii="Times New Roman" w:hAnsi="Times New Roman" w:cs="Times New Roman"/>
          <w:b/>
          <w:sz w:val="20"/>
          <w:szCs w:val="20"/>
        </w:rPr>
        <w:t xml:space="preserve">76,00 тыс. руб., 75,9 тыс. руб., 75,9 тыс. руб. </w:t>
      </w:r>
      <w:r w:rsidRPr="00D76E4D">
        <w:rPr>
          <w:rFonts w:ascii="Times New Roman" w:hAnsi="Times New Roman" w:cs="Times New Roman"/>
          <w:sz w:val="20"/>
          <w:szCs w:val="20"/>
        </w:rPr>
        <w:t>согласно</w:t>
      </w:r>
      <w:r w:rsidRPr="00D76E4D">
        <w:rPr>
          <w:rFonts w:ascii="Times New Roman" w:hAnsi="Times New Roman" w:cs="Times New Roman"/>
          <w:b/>
          <w:sz w:val="20"/>
          <w:szCs w:val="20"/>
        </w:rPr>
        <w:t xml:space="preserve"> приложению номер 10 к настоящему Решению. </w:t>
      </w:r>
    </w:p>
    <w:p w:rsidR="00D76E4D" w:rsidRPr="006666C8" w:rsidRDefault="00D76E4D" w:rsidP="00695FD9">
      <w:pPr>
        <w:spacing w:after="0" w:line="240" w:lineRule="auto"/>
        <w:ind w:firstLine="567"/>
        <w:rPr>
          <w:rFonts w:ascii="Times New Roman" w:hAnsi="Times New Roman" w:cs="Times New Roman"/>
          <w:b/>
          <w:sz w:val="10"/>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11</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 xml:space="preserve">Утвердить иные межбюджетные трансферты, передаваемые из бюджета Юбилейнинского сельского поселения в соответствии с заключенными соглашениями на осуществление переданных полномочий в бюджет Киренскому муниципального района на 2017 год и плановый период 2018-2019 года в </w:t>
      </w:r>
      <w:r w:rsidRPr="00D76E4D">
        <w:rPr>
          <w:rFonts w:ascii="Times New Roman" w:hAnsi="Times New Roman" w:cs="Times New Roman"/>
          <w:b/>
          <w:sz w:val="20"/>
          <w:szCs w:val="20"/>
        </w:rPr>
        <w:t xml:space="preserve"> сумме -  728,68  тыс. рублей, </w:t>
      </w:r>
      <w:r w:rsidRPr="00D76E4D">
        <w:rPr>
          <w:rFonts w:ascii="Times New Roman" w:hAnsi="Times New Roman" w:cs="Times New Roman"/>
          <w:sz w:val="20"/>
          <w:szCs w:val="20"/>
        </w:rPr>
        <w:t xml:space="preserve"> </w:t>
      </w:r>
      <w:r w:rsidRPr="00D76E4D">
        <w:rPr>
          <w:rFonts w:ascii="Times New Roman" w:hAnsi="Times New Roman" w:cs="Times New Roman"/>
          <w:b/>
          <w:sz w:val="20"/>
          <w:szCs w:val="20"/>
        </w:rPr>
        <w:t xml:space="preserve">728,68  тыс. рублей, </w:t>
      </w:r>
      <w:r w:rsidRPr="00D76E4D">
        <w:rPr>
          <w:rFonts w:ascii="Times New Roman" w:hAnsi="Times New Roman" w:cs="Times New Roman"/>
          <w:sz w:val="20"/>
          <w:szCs w:val="20"/>
        </w:rPr>
        <w:t xml:space="preserve"> </w:t>
      </w:r>
      <w:r w:rsidRPr="00D76E4D">
        <w:rPr>
          <w:rFonts w:ascii="Times New Roman" w:hAnsi="Times New Roman" w:cs="Times New Roman"/>
          <w:b/>
          <w:sz w:val="20"/>
          <w:szCs w:val="20"/>
        </w:rPr>
        <w:t>728,68 тыс. рублей</w:t>
      </w:r>
      <w:r w:rsidRPr="00D76E4D">
        <w:rPr>
          <w:rFonts w:ascii="Times New Roman" w:hAnsi="Times New Roman" w:cs="Times New Roman"/>
          <w:sz w:val="20"/>
          <w:szCs w:val="20"/>
        </w:rPr>
        <w:t xml:space="preserve"> согласно </w:t>
      </w:r>
      <w:r w:rsidRPr="00D76E4D">
        <w:rPr>
          <w:rFonts w:ascii="Times New Roman" w:hAnsi="Times New Roman" w:cs="Times New Roman"/>
          <w:b/>
          <w:sz w:val="20"/>
          <w:szCs w:val="20"/>
        </w:rPr>
        <w:t>приложению номер 11 к настоящему Решению.</w:t>
      </w:r>
    </w:p>
    <w:p w:rsidR="00D76E4D" w:rsidRPr="006666C8" w:rsidRDefault="00D76E4D" w:rsidP="00695FD9">
      <w:pPr>
        <w:spacing w:after="0" w:line="240" w:lineRule="auto"/>
        <w:ind w:firstLine="567"/>
        <w:rPr>
          <w:rFonts w:ascii="Times New Roman" w:hAnsi="Times New Roman" w:cs="Times New Roman"/>
          <w:sz w:val="14"/>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12</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 xml:space="preserve">Утвердить программу муниципальных заимствований на 2017 год и плановый период 2018-2019 года согласно </w:t>
      </w:r>
      <w:r w:rsidRPr="00D76E4D">
        <w:rPr>
          <w:rFonts w:ascii="Times New Roman" w:hAnsi="Times New Roman" w:cs="Times New Roman"/>
          <w:b/>
          <w:sz w:val="20"/>
          <w:szCs w:val="20"/>
        </w:rPr>
        <w:t>приложению номер 12 к настоящему Решению</w:t>
      </w:r>
      <w:r w:rsidRPr="00D76E4D">
        <w:rPr>
          <w:rFonts w:ascii="Times New Roman" w:hAnsi="Times New Roman" w:cs="Times New Roman"/>
          <w:sz w:val="20"/>
          <w:szCs w:val="20"/>
        </w:rPr>
        <w:t>.</w:t>
      </w:r>
    </w:p>
    <w:p w:rsidR="00D76E4D" w:rsidRPr="006666C8" w:rsidRDefault="00D76E4D" w:rsidP="00695FD9">
      <w:pPr>
        <w:spacing w:after="0" w:line="240" w:lineRule="auto"/>
        <w:ind w:firstLine="567"/>
        <w:rPr>
          <w:rFonts w:ascii="Times New Roman" w:hAnsi="Times New Roman" w:cs="Times New Roman"/>
          <w:sz w:val="12"/>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13</w:t>
      </w: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 xml:space="preserve">Утвердить перечень главных распорядителей бюджетных средств на 2017 год и плановый период 2018-2019 года согласно </w:t>
      </w:r>
      <w:r w:rsidRPr="00D76E4D">
        <w:rPr>
          <w:rFonts w:ascii="Times New Roman" w:hAnsi="Times New Roman" w:cs="Times New Roman"/>
          <w:b/>
          <w:sz w:val="20"/>
          <w:szCs w:val="20"/>
        </w:rPr>
        <w:t>приложению номер 13 к настоящему Решению.</w:t>
      </w:r>
    </w:p>
    <w:p w:rsidR="00D76E4D" w:rsidRPr="006666C8" w:rsidRDefault="00D76E4D" w:rsidP="00695FD9">
      <w:pPr>
        <w:spacing w:after="0" w:line="240" w:lineRule="auto"/>
        <w:ind w:firstLine="567"/>
        <w:rPr>
          <w:rFonts w:ascii="Times New Roman" w:hAnsi="Times New Roman" w:cs="Times New Roman"/>
          <w:b/>
          <w:sz w:val="14"/>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14.</w:t>
      </w:r>
    </w:p>
    <w:p w:rsidR="00D76E4D" w:rsidRPr="00D76E4D" w:rsidRDefault="00D76E4D" w:rsidP="00695FD9">
      <w:pPr>
        <w:spacing w:after="0" w:line="240" w:lineRule="auto"/>
        <w:ind w:firstLine="567"/>
        <w:jc w:val="both"/>
        <w:rPr>
          <w:rFonts w:ascii="Times New Roman" w:hAnsi="Times New Roman" w:cs="Times New Roman"/>
          <w:b/>
          <w:color w:val="FF0000"/>
          <w:sz w:val="20"/>
          <w:szCs w:val="20"/>
        </w:rPr>
      </w:pPr>
      <w:r w:rsidRPr="00D76E4D">
        <w:rPr>
          <w:rFonts w:ascii="Times New Roman" w:hAnsi="Times New Roman" w:cs="Times New Roman"/>
          <w:sz w:val="20"/>
          <w:szCs w:val="20"/>
        </w:rPr>
        <w:t xml:space="preserve">Установить, перечень муниципальных программ Юбилейнинского сельского поселения на 2017 год и плановый период 2018-2019 года согласно </w:t>
      </w:r>
      <w:r w:rsidRPr="00D76E4D">
        <w:rPr>
          <w:rFonts w:ascii="Times New Roman" w:hAnsi="Times New Roman" w:cs="Times New Roman"/>
          <w:b/>
          <w:sz w:val="20"/>
          <w:szCs w:val="20"/>
        </w:rPr>
        <w:t>приложению номер 14 к настоящему Решению.</w:t>
      </w:r>
    </w:p>
    <w:p w:rsidR="00D76E4D" w:rsidRPr="006666C8" w:rsidRDefault="00D76E4D" w:rsidP="00695FD9">
      <w:pPr>
        <w:spacing w:after="0" w:line="240" w:lineRule="auto"/>
        <w:ind w:firstLine="567"/>
        <w:jc w:val="both"/>
        <w:rPr>
          <w:rFonts w:ascii="Times New Roman" w:hAnsi="Times New Roman" w:cs="Times New Roman"/>
          <w:b/>
          <w:sz w:val="16"/>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15.</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 xml:space="preserve">Установить, что в расходной части бюджета создается резервный фонд бюджета Юбилейнинского сельского поселения на 2017 год и плановый период 2018-2019 года в размере - </w:t>
      </w:r>
      <w:r w:rsidRPr="00D76E4D">
        <w:rPr>
          <w:rFonts w:ascii="Times New Roman" w:hAnsi="Times New Roman" w:cs="Times New Roman"/>
          <w:b/>
          <w:sz w:val="20"/>
          <w:szCs w:val="20"/>
        </w:rPr>
        <w:t>10,0 тыс. руб., 30,00 тыс. руб., 30,00 тыс. руб.,</w:t>
      </w:r>
    </w:p>
    <w:p w:rsidR="00D76E4D" w:rsidRPr="006666C8" w:rsidRDefault="00D76E4D" w:rsidP="00695FD9">
      <w:pPr>
        <w:spacing w:after="0" w:line="240" w:lineRule="auto"/>
        <w:ind w:firstLine="567"/>
        <w:rPr>
          <w:rFonts w:ascii="Times New Roman" w:hAnsi="Times New Roman" w:cs="Times New Roman"/>
          <w:b/>
          <w:sz w:val="14"/>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16</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Установить, что в течение 2017 года и плановый период 2018-2019 года не планируется предоставление бюджетных кредитов и выдача муниципальных гарантий за счет средств бюджета Юбилейнинского сельского поселения.</w:t>
      </w:r>
    </w:p>
    <w:p w:rsidR="00D76E4D" w:rsidRPr="006666C8" w:rsidRDefault="00D76E4D" w:rsidP="00695FD9">
      <w:pPr>
        <w:spacing w:after="0" w:line="240" w:lineRule="auto"/>
        <w:ind w:firstLine="567"/>
        <w:jc w:val="both"/>
        <w:rPr>
          <w:rFonts w:ascii="Times New Roman" w:hAnsi="Times New Roman" w:cs="Times New Roman"/>
          <w:b/>
          <w:sz w:val="14"/>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17</w:t>
      </w:r>
    </w:p>
    <w:p w:rsidR="00D76E4D" w:rsidRPr="00D76E4D" w:rsidRDefault="00D76E4D" w:rsidP="00695FD9">
      <w:pPr>
        <w:spacing w:after="0" w:line="240" w:lineRule="auto"/>
        <w:ind w:firstLine="567"/>
        <w:rPr>
          <w:rFonts w:ascii="Times New Roman" w:hAnsi="Times New Roman" w:cs="Times New Roman"/>
          <w:sz w:val="20"/>
          <w:szCs w:val="20"/>
        </w:rPr>
      </w:pPr>
      <w:r w:rsidRPr="00D76E4D">
        <w:rPr>
          <w:rFonts w:ascii="Times New Roman" w:hAnsi="Times New Roman" w:cs="Times New Roman"/>
          <w:sz w:val="20"/>
          <w:szCs w:val="20"/>
        </w:rPr>
        <w:t xml:space="preserve">Утвердить общий объем условно утверждаемых (утвержденных) расходов на </w:t>
      </w:r>
      <w:r w:rsidRPr="00D76E4D">
        <w:rPr>
          <w:rFonts w:ascii="Times New Roman" w:hAnsi="Times New Roman" w:cs="Times New Roman"/>
          <w:b/>
          <w:sz w:val="20"/>
          <w:szCs w:val="20"/>
        </w:rPr>
        <w:t xml:space="preserve">2018 год </w:t>
      </w:r>
      <w:r w:rsidRPr="00D76E4D">
        <w:rPr>
          <w:rFonts w:ascii="Times New Roman" w:hAnsi="Times New Roman" w:cs="Times New Roman"/>
          <w:sz w:val="20"/>
          <w:szCs w:val="20"/>
        </w:rPr>
        <w:t xml:space="preserve">в сумме </w:t>
      </w:r>
      <w:r w:rsidRPr="00D76E4D">
        <w:rPr>
          <w:rFonts w:ascii="Times New Roman" w:hAnsi="Times New Roman" w:cs="Times New Roman"/>
          <w:b/>
          <w:sz w:val="20"/>
          <w:szCs w:val="20"/>
        </w:rPr>
        <w:t xml:space="preserve">20,17 тыс.руб., </w:t>
      </w:r>
      <w:r w:rsidRPr="00D76E4D">
        <w:rPr>
          <w:rFonts w:ascii="Times New Roman" w:hAnsi="Times New Roman" w:cs="Times New Roman"/>
          <w:sz w:val="20"/>
          <w:szCs w:val="20"/>
        </w:rPr>
        <w:t xml:space="preserve">на </w:t>
      </w:r>
      <w:r w:rsidRPr="00D76E4D">
        <w:rPr>
          <w:rFonts w:ascii="Times New Roman" w:hAnsi="Times New Roman" w:cs="Times New Roman"/>
          <w:b/>
          <w:sz w:val="20"/>
          <w:szCs w:val="20"/>
        </w:rPr>
        <w:t xml:space="preserve">2019 год </w:t>
      </w:r>
      <w:r w:rsidRPr="00D76E4D">
        <w:rPr>
          <w:rFonts w:ascii="Times New Roman" w:hAnsi="Times New Roman" w:cs="Times New Roman"/>
          <w:sz w:val="20"/>
          <w:szCs w:val="20"/>
        </w:rPr>
        <w:t>в сумме</w:t>
      </w:r>
      <w:r w:rsidRPr="00D76E4D">
        <w:rPr>
          <w:rFonts w:ascii="Times New Roman" w:hAnsi="Times New Roman" w:cs="Times New Roman"/>
          <w:b/>
          <w:sz w:val="20"/>
          <w:szCs w:val="20"/>
        </w:rPr>
        <w:t xml:space="preserve"> 43,28 тыс.руб</w:t>
      </w:r>
      <w:r w:rsidRPr="00D76E4D">
        <w:rPr>
          <w:rFonts w:ascii="Times New Roman" w:hAnsi="Times New Roman" w:cs="Times New Roman"/>
          <w:sz w:val="20"/>
          <w:szCs w:val="20"/>
        </w:rPr>
        <w:t>.</w:t>
      </w:r>
    </w:p>
    <w:p w:rsidR="00D76E4D" w:rsidRPr="006666C8" w:rsidRDefault="00D76E4D" w:rsidP="00695FD9">
      <w:pPr>
        <w:spacing w:after="0" w:line="240" w:lineRule="auto"/>
        <w:ind w:firstLine="567"/>
        <w:rPr>
          <w:rFonts w:ascii="Times New Roman" w:hAnsi="Times New Roman" w:cs="Times New Roman"/>
          <w:b/>
          <w:sz w:val="12"/>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18</w:t>
      </w: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 xml:space="preserve"> Утвердить предельный объем муниципального долга на 2017 год и плановый период 2018-2019 года в размере</w:t>
      </w:r>
      <w:r w:rsidR="006666C8">
        <w:rPr>
          <w:rFonts w:ascii="Times New Roman" w:hAnsi="Times New Roman" w:cs="Times New Roman"/>
          <w:sz w:val="20"/>
          <w:szCs w:val="20"/>
        </w:rPr>
        <w:t xml:space="preserve"> </w:t>
      </w:r>
      <w:r w:rsidRPr="00D76E4D">
        <w:rPr>
          <w:rFonts w:ascii="Times New Roman" w:hAnsi="Times New Roman" w:cs="Times New Roman"/>
          <w:sz w:val="20"/>
          <w:szCs w:val="20"/>
        </w:rPr>
        <w:t>–</w:t>
      </w:r>
      <w:r w:rsidRPr="00D76E4D">
        <w:rPr>
          <w:rFonts w:ascii="Times New Roman" w:hAnsi="Times New Roman" w:cs="Times New Roman"/>
          <w:b/>
          <w:sz w:val="20"/>
          <w:szCs w:val="20"/>
        </w:rPr>
        <w:t xml:space="preserve"> 408,30 тыс. руб., 403,40 тыс. руб., 432,85 тыс. руб.</w:t>
      </w:r>
    </w:p>
    <w:p w:rsidR="00D76E4D" w:rsidRPr="00113C15" w:rsidRDefault="00D76E4D" w:rsidP="00695FD9">
      <w:pPr>
        <w:spacing w:after="0" w:line="240" w:lineRule="auto"/>
        <w:ind w:firstLine="567"/>
        <w:jc w:val="both"/>
        <w:rPr>
          <w:rFonts w:ascii="Times New Roman" w:hAnsi="Times New Roman" w:cs="Times New Roman"/>
          <w:sz w:val="14"/>
          <w:szCs w:val="20"/>
        </w:rPr>
      </w:pP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 xml:space="preserve">Утвердить верхний предел муниципального долга по состоянию на 1 января 2018 года в размере – </w:t>
      </w:r>
      <w:r w:rsidRPr="00D76E4D">
        <w:rPr>
          <w:rFonts w:ascii="Times New Roman" w:hAnsi="Times New Roman" w:cs="Times New Roman"/>
          <w:b/>
          <w:sz w:val="20"/>
          <w:szCs w:val="20"/>
        </w:rPr>
        <w:t xml:space="preserve"> 408,3 тыс. рублей, </w:t>
      </w:r>
      <w:r w:rsidRPr="00D76E4D">
        <w:rPr>
          <w:rFonts w:ascii="Times New Roman" w:hAnsi="Times New Roman" w:cs="Times New Roman"/>
          <w:sz w:val="20"/>
          <w:szCs w:val="20"/>
        </w:rPr>
        <w:t>в том числе по муниципальным гарантиям</w:t>
      </w:r>
      <w:r w:rsidRPr="00D76E4D">
        <w:rPr>
          <w:rFonts w:ascii="Times New Roman" w:hAnsi="Times New Roman" w:cs="Times New Roman"/>
          <w:b/>
          <w:sz w:val="20"/>
          <w:szCs w:val="20"/>
        </w:rPr>
        <w:t xml:space="preserve"> - 0 тыс.рублей, </w:t>
      </w:r>
      <w:r w:rsidRPr="00D76E4D">
        <w:rPr>
          <w:rFonts w:ascii="Times New Roman" w:hAnsi="Times New Roman" w:cs="Times New Roman"/>
          <w:sz w:val="20"/>
          <w:szCs w:val="20"/>
        </w:rPr>
        <w:t xml:space="preserve">на 1 января 2019 года в размере – </w:t>
      </w:r>
      <w:r w:rsidRPr="00D76E4D">
        <w:rPr>
          <w:rFonts w:ascii="Times New Roman" w:hAnsi="Times New Roman" w:cs="Times New Roman"/>
          <w:b/>
          <w:sz w:val="20"/>
          <w:szCs w:val="20"/>
        </w:rPr>
        <w:t xml:space="preserve">403,4 тыс.рублей </w:t>
      </w: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в том числе по муниципальным гарантиям</w:t>
      </w:r>
      <w:r w:rsidRPr="00D76E4D">
        <w:rPr>
          <w:rFonts w:ascii="Times New Roman" w:hAnsi="Times New Roman" w:cs="Times New Roman"/>
          <w:b/>
          <w:sz w:val="20"/>
          <w:szCs w:val="20"/>
        </w:rPr>
        <w:t xml:space="preserve"> - 0 тыс.рублей, </w:t>
      </w:r>
      <w:r w:rsidRPr="00D76E4D">
        <w:rPr>
          <w:rFonts w:ascii="Times New Roman" w:hAnsi="Times New Roman" w:cs="Times New Roman"/>
          <w:sz w:val="20"/>
          <w:szCs w:val="20"/>
        </w:rPr>
        <w:t xml:space="preserve">на 1 января 2020 года в размере – </w:t>
      </w:r>
      <w:r w:rsidRPr="00D76E4D">
        <w:rPr>
          <w:rFonts w:ascii="Times New Roman" w:hAnsi="Times New Roman" w:cs="Times New Roman"/>
          <w:b/>
          <w:sz w:val="20"/>
          <w:szCs w:val="20"/>
        </w:rPr>
        <w:t xml:space="preserve">432,85 тыс.рублей, </w:t>
      </w:r>
      <w:r w:rsidRPr="00D76E4D">
        <w:rPr>
          <w:rFonts w:ascii="Times New Roman" w:hAnsi="Times New Roman" w:cs="Times New Roman"/>
          <w:sz w:val="20"/>
          <w:szCs w:val="20"/>
        </w:rPr>
        <w:t>в том числе по муниципальным гарантиям</w:t>
      </w:r>
      <w:r w:rsidRPr="00D76E4D">
        <w:rPr>
          <w:rFonts w:ascii="Times New Roman" w:hAnsi="Times New Roman" w:cs="Times New Roman"/>
          <w:b/>
          <w:sz w:val="20"/>
          <w:szCs w:val="20"/>
        </w:rPr>
        <w:t xml:space="preserve"> - 0 тыс.рублей.</w:t>
      </w: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 xml:space="preserve">Установить предельный объем муниципального долга </w:t>
      </w:r>
      <w:r w:rsidRPr="00D76E4D">
        <w:rPr>
          <w:rFonts w:ascii="Times New Roman" w:hAnsi="Times New Roman" w:cs="Times New Roman"/>
          <w:b/>
          <w:sz w:val="20"/>
          <w:szCs w:val="20"/>
        </w:rPr>
        <w:t>на 2017 год</w:t>
      </w:r>
      <w:r w:rsidRPr="00D76E4D">
        <w:rPr>
          <w:rFonts w:ascii="Times New Roman" w:hAnsi="Times New Roman" w:cs="Times New Roman"/>
          <w:sz w:val="20"/>
          <w:szCs w:val="20"/>
        </w:rPr>
        <w:t xml:space="preserve"> в размере </w:t>
      </w:r>
      <w:r w:rsidRPr="00D76E4D">
        <w:rPr>
          <w:rFonts w:ascii="Times New Roman" w:hAnsi="Times New Roman" w:cs="Times New Roman"/>
          <w:b/>
          <w:sz w:val="20"/>
          <w:szCs w:val="20"/>
        </w:rPr>
        <w:t xml:space="preserve">816,6 тыс.рублей, </w:t>
      </w:r>
      <w:r w:rsidRPr="00D76E4D">
        <w:rPr>
          <w:rFonts w:ascii="Times New Roman" w:hAnsi="Times New Roman" w:cs="Times New Roman"/>
          <w:sz w:val="20"/>
          <w:szCs w:val="20"/>
        </w:rPr>
        <w:t>на</w:t>
      </w:r>
      <w:r w:rsidRPr="00D76E4D">
        <w:rPr>
          <w:rFonts w:ascii="Times New Roman" w:hAnsi="Times New Roman" w:cs="Times New Roman"/>
          <w:b/>
          <w:sz w:val="20"/>
          <w:szCs w:val="20"/>
        </w:rPr>
        <w:t xml:space="preserve"> 2018 год</w:t>
      </w:r>
      <w:r w:rsidRPr="00D76E4D">
        <w:rPr>
          <w:rFonts w:ascii="Times New Roman" w:hAnsi="Times New Roman" w:cs="Times New Roman"/>
          <w:sz w:val="20"/>
          <w:szCs w:val="20"/>
        </w:rPr>
        <w:t xml:space="preserve"> в размере </w:t>
      </w:r>
      <w:r w:rsidRPr="00D76E4D">
        <w:rPr>
          <w:rFonts w:ascii="Times New Roman" w:hAnsi="Times New Roman" w:cs="Times New Roman"/>
          <w:b/>
          <w:sz w:val="20"/>
          <w:szCs w:val="20"/>
        </w:rPr>
        <w:t>806,8 тыс.рублей, на 2019 год</w:t>
      </w:r>
      <w:r w:rsidRPr="00D76E4D">
        <w:rPr>
          <w:rFonts w:ascii="Times New Roman" w:hAnsi="Times New Roman" w:cs="Times New Roman"/>
          <w:sz w:val="20"/>
          <w:szCs w:val="20"/>
        </w:rPr>
        <w:t xml:space="preserve"> в размере </w:t>
      </w:r>
      <w:r w:rsidRPr="00D76E4D">
        <w:rPr>
          <w:rFonts w:ascii="Times New Roman" w:hAnsi="Times New Roman" w:cs="Times New Roman"/>
          <w:b/>
          <w:sz w:val="20"/>
          <w:szCs w:val="20"/>
        </w:rPr>
        <w:t>865,7 тыс.рублей.</w:t>
      </w: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19</w:t>
      </w:r>
    </w:p>
    <w:p w:rsidR="00D76E4D" w:rsidRPr="00D76E4D" w:rsidRDefault="00D76E4D" w:rsidP="00695FD9">
      <w:pPr>
        <w:spacing w:after="0" w:line="240" w:lineRule="auto"/>
        <w:ind w:firstLine="567"/>
        <w:jc w:val="both"/>
        <w:rPr>
          <w:rFonts w:ascii="Times New Roman" w:hAnsi="Times New Roman" w:cs="Times New Roman"/>
          <w:b/>
          <w:sz w:val="20"/>
          <w:szCs w:val="20"/>
        </w:rPr>
      </w:pPr>
      <w:r w:rsidRPr="00D76E4D">
        <w:rPr>
          <w:rFonts w:ascii="Times New Roman" w:hAnsi="Times New Roman" w:cs="Times New Roman"/>
          <w:sz w:val="20"/>
          <w:szCs w:val="20"/>
        </w:rPr>
        <w:t xml:space="preserve">Установить, что в расходах бюджета не предусматриваются на 2017 год и плановый период 2018-2019 года бюджетные ассигнования на обслуживание внутреннего муниципального долга. Предельный объем расходов на обслуживание муниципального долга устанавливается – </w:t>
      </w:r>
      <w:r w:rsidRPr="00D76E4D">
        <w:rPr>
          <w:rFonts w:ascii="Times New Roman" w:hAnsi="Times New Roman" w:cs="Times New Roman"/>
          <w:b/>
          <w:sz w:val="20"/>
          <w:szCs w:val="20"/>
        </w:rPr>
        <w:t>0 тыс.рублей.</w:t>
      </w:r>
    </w:p>
    <w:p w:rsidR="005B106E" w:rsidRPr="00EE1370" w:rsidRDefault="005B106E" w:rsidP="005B106E">
      <w:pPr>
        <w:pBdr>
          <w:bottom w:val="single" w:sz="4" w:space="1" w:color="auto"/>
        </w:pBdr>
        <w:spacing w:after="0" w:line="240" w:lineRule="auto"/>
        <w:jc w:val="right"/>
        <w:rPr>
          <w:rFonts w:ascii="Times New Roman" w:hAnsi="Times New Roman"/>
        </w:rPr>
      </w:pPr>
      <w:r>
        <w:rPr>
          <w:rFonts w:ascii="Times New Roman" w:hAnsi="Times New Roman"/>
        </w:rPr>
        <w:t>11</w:t>
      </w:r>
    </w:p>
    <w:p w:rsidR="005B106E" w:rsidRDefault="005B106E" w:rsidP="005B106E">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13                                      30.12.2016г</w:t>
      </w: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lastRenderedPageBreak/>
        <w:t>Пункт 20</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Установить перечень первоочередных расходов бюджета Юбилейнинского сельского поселения на  2017 год и плановый период 2018-2019 года:</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b/>
          <w:sz w:val="20"/>
          <w:szCs w:val="20"/>
        </w:rPr>
        <w:t xml:space="preserve">- </w:t>
      </w:r>
      <w:r w:rsidRPr="00D76E4D">
        <w:rPr>
          <w:rFonts w:ascii="Times New Roman" w:hAnsi="Times New Roman" w:cs="Times New Roman"/>
          <w:sz w:val="20"/>
          <w:szCs w:val="20"/>
        </w:rPr>
        <w:t>оплата труда работников бюджетной сферы</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  начисление на  оплату труда</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  коммунальные расходы бюджетных учреждений</w:t>
      </w:r>
    </w:p>
    <w:p w:rsidR="00D76E4D" w:rsidRPr="00113C15" w:rsidRDefault="00D76E4D" w:rsidP="00695FD9">
      <w:pPr>
        <w:spacing w:after="0" w:line="240" w:lineRule="auto"/>
        <w:ind w:firstLine="567"/>
        <w:jc w:val="both"/>
        <w:rPr>
          <w:rFonts w:ascii="Times New Roman" w:hAnsi="Times New Roman" w:cs="Times New Roman"/>
          <w:sz w:val="12"/>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Пункт 21</w:t>
      </w:r>
    </w:p>
    <w:p w:rsidR="00D76E4D" w:rsidRPr="00D76E4D" w:rsidRDefault="00D76E4D" w:rsidP="00695FD9">
      <w:pPr>
        <w:spacing w:after="0" w:line="240" w:lineRule="auto"/>
        <w:ind w:firstLine="567"/>
        <w:jc w:val="both"/>
        <w:rPr>
          <w:rFonts w:ascii="Times New Roman" w:hAnsi="Times New Roman" w:cs="Times New Roman"/>
          <w:sz w:val="20"/>
          <w:szCs w:val="20"/>
        </w:rPr>
      </w:pPr>
      <w:r w:rsidRPr="00D76E4D">
        <w:rPr>
          <w:rFonts w:ascii="Times New Roman" w:hAnsi="Times New Roman" w:cs="Times New Roman"/>
          <w:sz w:val="20"/>
          <w:szCs w:val="20"/>
        </w:rPr>
        <w:t>Настоящее решение вступает в силу со дня его официального опубликования в информационном журнале  «Вестник Юбилейнинского сельского поселения», но не ранее 1 января 2017 года.</w:t>
      </w:r>
    </w:p>
    <w:p w:rsidR="00D76E4D" w:rsidRPr="00113C15" w:rsidRDefault="00D76E4D" w:rsidP="00695FD9">
      <w:pPr>
        <w:spacing w:after="0" w:line="240" w:lineRule="auto"/>
        <w:ind w:firstLine="567"/>
        <w:rPr>
          <w:rFonts w:ascii="Times New Roman" w:hAnsi="Times New Roman" w:cs="Times New Roman"/>
          <w:sz w:val="14"/>
          <w:szCs w:val="20"/>
        </w:rPr>
      </w:pPr>
    </w:p>
    <w:p w:rsidR="00D76E4D" w:rsidRPr="00D76E4D" w:rsidRDefault="00D76E4D" w:rsidP="00695FD9">
      <w:pPr>
        <w:spacing w:after="0" w:line="240" w:lineRule="auto"/>
        <w:rPr>
          <w:rFonts w:ascii="Times New Roman" w:hAnsi="Times New Roman" w:cs="Times New Roman"/>
          <w:b/>
          <w:sz w:val="20"/>
          <w:szCs w:val="20"/>
        </w:rPr>
      </w:pPr>
      <w:r w:rsidRPr="00D76E4D">
        <w:rPr>
          <w:rFonts w:ascii="Times New Roman" w:hAnsi="Times New Roman" w:cs="Times New Roman"/>
          <w:b/>
          <w:sz w:val="20"/>
          <w:szCs w:val="20"/>
        </w:rPr>
        <w:t xml:space="preserve">Пункт 22 </w:t>
      </w:r>
    </w:p>
    <w:p w:rsidR="00D76E4D" w:rsidRPr="00D76E4D" w:rsidRDefault="00D76E4D" w:rsidP="00695FD9">
      <w:pPr>
        <w:spacing w:after="0" w:line="240" w:lineRule="auto"/>
        <w:ind w:firstLine="567"/>
        <w:jc w:val="both"/>
        <w:rPr>
          <w:rFonts w:ascii="Times New Roman" w:hAnsi="Times New Roman" w:cs="Times New Roman"/>
          <w:b/>
          <w:color w:val="FF0000"/>
          <w:sz w:val="20"/>
          <w:szCs w:val="20"/>
        </w:rPr>
      </w:pPr>
      <w:r w:rsidRPr="00D76E4D">
        <w:rPr>
          <w:rFonts w:ascii="Times New Roman" w:hAnsi="Times New Roman" w:cs="Times New Roman"/>
          <w:sz w:val="20"/>
          <w:szCs w:val="20"/>
        </w:rPr>
        <w:t>Настоящее Решение подлежит обнародованию в информационном журнале «Вестник Юбилейнинского сельского поселения».</w:t>
      </w:r>
    </w:p>
    <w:p w:rsidR="00D76E4D" w:rsidRPr="00113C15" w:rsidRDefault="00D76E4D" w:rsidP="00695FD9">
      <w:pPr>
        <w:spacing w:after="0" w:line="240" w:lineRule="auto"/>
        <w:rPr>
          <w:rFonts w:ascii="Times New Roman" w:hAnsi="Times New Roman" w:cs="Times New Roman"/>
          <w:sz w:val="12"/>
          <w:szCs w:val="20"/>
        </w:rPr>
      </w:pPr>
    </w:p>
    <w:p w:rsidR="00D76E4D" w:rsidRPr="00113C15" w:rsidRDefault="00D76E4D" w:rsidP="00695FD9">
      <w:pPr>
        <w:spacing w:after="0" w:line="240" w:lineRule="auto"/>
        <w:rPr>
          <w:rFonts w:ascii="Times New Roman" w:hAnsi="Times New Roman" w:cs="Times New Roman"/>
          <w:sz w:val="14"/>
          <w:szCs w:val="20"/>
        </w:rPr>
      </w:pPr>
    </w:p>
    <w:p w:rsidR="00D76E4D" w:rsidRPr="00113C15" w:rsidRDefault="00D76E4D" w:rsidP="00695FD9">
      <w:pPr>
        <w:spacing w:after="0" w:line="240" w:lineRule="auto"/>
        <w:rPr>
          <w:rFonts w:ascii="Times New Roman" w:hAnsi="Times New Roman" w:cs="Times New Roman"/>
          <w:sz w:val="20"/>
          <w:szCs w:val="20"/>
        </w:rPr>
      </w:pPr>
      <w:r w:rsidRPr="00113C15">
        <w:rPr>
          <w:rFonts w:ascii="Times New Roman" w:hAnsi="Times New Roman" w:cs="Times New Roman"/>
          <w:sz w:val="20"/>
          <w:szCs w:val="20"/>
        </w:rPr>
        <w:t>Глава Администрации</w:t>
      </w:r>
    </w:p>
    <w:p w:rsidR="00D76E4D" w:rsidRPr="00113C15" w:rsidRDefault="00D76E4D" w:rsidP="00695FD9">
      <w:pPr>
        <w:spacing w:after="0" w:line="240" w:lineRule="auto"/>
        <w:rPr>
          <w:rFonts w:ascii="Times New Roman" w:hAnsi="Times New Roman" w:cs="Times New Roman"/>
          <w:sz w:val="20"/>
          <w:szCs w:val="20"/>
        </w:rPr>
      </w:pPr>
      <w:r w:rsidRPr="00113C15">
        <w:rPr>
          <w:rFonts w:ascii="Times New Roman" w:hAnsi="Times New Roman" w:cs="Times New Roman"/>
          <w:sz w:val="20"/>
          <w:szCs w:val="20"/>
        </w:rPr>
        <w:t xml:space="preserve">Юбилейнинского сельского поселения                   </w:t>
      </w:r>
      <w:r w:rsidR="00113C15">
        <w:rPr>
          <w:rFonts w:ascii="Times New Roman" w:hAnsi="Times New Roman" w:cs="Times New Roman"/>
          <w:sz w:val="20"/>
          <w:szCs w:val="20"/>
        </w:rPr>
        <w:t xml:space="preserve">                Л.Н. Селихова</w:t>
      </w:r>
    </w:p>
    <w:p w:rsidR="00D76E4D" w:rsidRDefault="00D76E4D" w:rsidP="00695FD9">
      <w:pPr>
        <w:tabs>
          <w:tab w:val="left" w:pos="6041"/>
        </w:tabs>
        <w:spacing w:after="0" w:line="240" w:lineRule="auto"/>
        <w:rPr>
          <w:highlight w:val="yellow"/>
        </w:rPr>
      </w:pPr>
    </w:p>
    <w:p w:rsidR="00947017" w:rsidRDefault="00947017" w:rsidP="00695FD9">
      <w:pPr>
        <w:tabs>
          <w:tab w:val="left" w:pos="6041"/>
        </w:tabs>
        <w:spacing w:after="0" w:line="240" w:lineRule="auto"/>
        <w:rPr>
          <w:highlight w:val="yellow"/>
        </w:rPr>
      </w:pPr>
    </w:p>
    <w:p w:rsidR="00947017" w:rsidRPr="00113C15" w:rsidRDefault="00947017" w:rsidP="00695FD9">
      <w:pPr>
        <w:spacing w:after="0" w:line="240" w:lineRule="auto"/>
        <w:jc w:val="center"/>
        <w:rPr>
          <w:rFonts w:ascii="Times New Roman" w:hAnsi="Times New Roman" w:cs="Times New Roman"/>
          <w:b/>
          <w:sz w:val="18"/>
          <w:szCs w:val="18"/>
        </w:rPr>
      </w:pPr>
      <w:r w:rsidRPr="00113C15">
        <w:rPr>
          <w:rFonts w:ascii="Times New Roman" w:hAnsi="Times New Roman" w:cs="Times New Roman"/>
          <w:b/>
          <w:sz w:val="18"/>
          <w:szCs w:val="18"/>
        </w:rPr>
        <w:t>РОССИЙСКАЯ ФЕДЕРАЦИЯ</w:t>
      </w:r>
    </w:p>
    <w:p w:rsidR="00947017" w:rsidRPr="00113C15" w:rsidRDefault="00947017" w:rsidP="00695FD9">
      <w:pPr>
        <w:spacing w:after="0" w:line="240" w:lineRule="auto"/>
        <w:jc w:val="center"/>
        <w:rPr>
          <w:rFonts w:ascii="Times New Roman" w:hAnsi="Times New Roman" w:cs="Times New Roman"/>
          <w:b/>
          <w:sz w:val="18"/>
          <w:szCs w:val="18"/>
        </w:rPr>
      </w:pPr>
      <w:r w:rsidRPr="00113C15">
        <w:rPr>
          <w:rFonts w:ascii="Times New Roman" w:hAnsi="Times New Roman" w:cs="Times New Roman"/>
          <w:b/>
          <w:sz w:val="18"/>
          <w:szCs w:val="18"/>
        </w:rPr>
        <w:t>ИРКУТСКАЯ ОБЛАСТЬ</w:t>
      </w:r>
    </w:p>
    <w:p w:rsidR="00947017" w:rsidRPr="00113C15" w:rsidRDefault="00947017" w:rsidP="00695FD9">
      <w:pPr>
        <w:spacing w:after="0" w:line="240" w:lineRule="auto"/>
        <w:jc w:val="center"/>
        <w:rPr>
          <w:rFonts w:ascii="Times New Roman" w:hAnsi="Times New Roman" w:cs="Times New Roman"/>
          <w:b/>
          <w:sz w:val="18"/>
          <w:szCs w:val="18"/>
        </w:rPr>
      </w:pPr>
      <w:r w:rsidRPr="00113C15">
        <w:rPr>
          <w:rFonts w:ascii="Times New Roman" w:hAnsi="Times New Roman" w:cs="Times New Roman"/>
          <w:b/>
          <w:sz w:val="18"/>
          <w:szCs w:val="18"/>
        </w:rPr>
        <w:t>КИРЕНСКИЙ РАЙОН</w:t>
      </w:r>
    </w:p>
    <w:p w:rsidR="00947017" w:rsidRPr="00113C15" w:rsidRDefault="00947017" w:rsidP="00695FD9">
      <w:pPr>
        <w:spacing w:after="0" w:line="240" w:lineRule="auto"/>
        <w:jc w:val="center"/>
        <w:rPr>
          <w:rFonts w:ascii="Times New Roman" w:hAnsi="Times New Roman" w:cs="Times New Roman"/>
          <w:b/>
          <w:sz w:val="18"/>
          <w:szCs w:val="18"/>
        </w:rPr>
      </w:pPr>
      <w:r w:rsidRPr="00113C15">
        <w:rPr>
          <w:rFonts w:ascii="Times New Roman" w:hAnsi="Times New Roman" w:cs="Times New Roman"/>
          <w:b/>
          <w:sz w:val="18"/>
          <w:szCs w:val="18"/>
        </w:rPr>
        <w:t>МУНИЦИПАЛЬНОГО ОБРАЗОВАНИЯ</w:t>
      </w:r>
    </w:p>
    <w:p w:rsidR="00947017" w:rsidRPr="00113C15" w:rsidRDefault="00947017" w:rsidP="00695FD9">
      <w:pPr>
        <w:spacing w:after="0" w:line="240" w:lineRule="auto"/>
        <w:jc w:val="center"/>
        <w:rPr>
          <w:rFonts w:ascii="Times New Roman" w:hAnsi="Times New Roman" w:cs="Times New Roman"/>
          <w:b/>
          <w:sz w:val="18"/>
          <w:szCs w:val="18"/>
        </w:rPr>
      </w:pPr>
      <w:r w:rsidRPr="00113C15">
        <w:rPr>
          <w:rFonts w:ascii="Times New Roman" w:hAnsi="Times New Roman" w:cs="Times New Roman"/>
          <w:b/>
          <w:sz w:val="18"/>
          <w:szCs w:val="18"/>
        </w:rPr>
        <w:t>ЮБИЛЕЙНИНСКОЕ СЕЛЬСКОЕ ПОСЕЛЕНИЕ</w:t>
      </w:r>
    </w:p>
    <w:p w:rsidR="00947017" w:rsidRPr="00113C15" w:rsidRDefault="00947017" w:rsidP="00695FD9">
      <w:pPr>
        <w:spacing w:after="0" w:line="240" w:lineRule="auto"/>
        <w:jc w:val="center"/>
        <w:rPr>
          <w:rFonts w:ascii="Times New Roman" w:hAnsi="Times New Roman" w:cs="Times New Roman"/>
          <w:b/>
          <w:sz w:val="18"/>
          <w:szCs w:val="18"/>
        </w:rPr>
      </w:pPr>
      <w:r w:rsidRPr="00113C15">
        <w:rPr>
          <w:rFonts w:ascii="Times New Roman" w:hAnsi="Times New Roman" w:cs="Times New Roman"/>
          <w:b/>
          <w:sz w:val="18"/>
          <w:szCs w:val="18"/>
        </w:rPr>
        <w:t xml:space="preserve">Д У М А </w:t>
      </w:r>
    </w:p>
    <w:p w:rsidR="00947017" w:rsidRPr="00947017" w:rsidRDefault="00947017" w:rsidP="00695FD9">
      <w:pPr>
        <w:spacing w:after="0" w:line="240" w:lineRule="auto"/>
        <w:jc w:val="center"/>
        <w:rPr>
          <w:rFonts w:ascii="Times New Roman" w:hAnsi="Times New Roman" w:cs="Times New Roman"/>
          <w:b/>
          <w:sz w:val="20"/>
          <w:szCs w:val="20"/>
        </w:rPr>
      </w:pPr>
      <w:r w:rsidRPr="00947017">
        <w:rPr>
          <w:rFonts w:ascii="Times New Roman" w:hAnsi="Times New Roman" w:cs="Times New Roman"/>
          <w:b/>
          <w:sz w:val="20"/>
          <w:szCs w:val="20"/>
        </w:rPr>
        <w:t xml:space="preserve">Решение </w:t>
      </w:r>
    </w:p>
    <w:p w:rsidR="00947017" w:rsidRPr="00947017" w:rsidRDefault="00947017" w:rsidP="00113C15">
      <w:pPr>
        <w:spacing w:after="0" w:line="240" w:lineRule="auto"/>
        <w:jc w:val="center"/>
        <w:rPr>
          <w:rFonts w:ascii="Times New Roman" w:hAnsi="Times New Roman" w:cs="Times New Roman"/>
          <w:b/>
          <w:sz w:val="20"/>
          <w:szCs w:val="20"/>
        </w:rPr>
      </w:pPr>
      <w:r w:rsidRPr="00947017">
        <w:rPr>
          <w:rFonts w:ascii="Times New Roman" w:hAnsi="Times New Roman" w:cs="Times New Roman"/>
          <w:b/>
          <w:sz w:val="20"/>
          <w:szCs w:val="20"/>
        </w:rPr>
        <w:t>от 29 декабря 2016г.                                                                                           № 135/3</w:t>
      </w:r>
    </w:p>
    <w:p w:rsidR="00947017" w:rsidRPr="00947017" w:rsidRDefault="00947017" w:rsidP="00695FD9">
      <w:pPr>
        <w:spacing w:after="0" w:line="240" w:lineRule="auto"/>
        <w:jc w:val="center"/>
        <w:rPr>
          <w:rFonts w:ascii="Times New Roman" w:hAnsi="Times New Roman" w:cs="Times New Roman"/>
          <w:sz w:val="20"/>
          <w:szCs w:val="20"/>
        </w:rPr>
      </w:pPr>
      <w:r w:rsidRPr="00947017">
        <w:rPr>
          <w:rFonts w:ascii="Times New Roman" w:hAnsi="Times New Roman" w:cs="Times New Roman"/>
          <w:sz w:val="20"/>
          <w:szCs w:val="20"/>
        </w:rPr>
        <w:t>п. Юбилейный</w:t>
      </w:r>
    </w:p>
    <w:p w:rsidR="00947017" w:rsidRPr="00113C15" w:rsidRDefault="00947017" w:rsidP="00695FD9">
      <w:pPr>
        <w:spacing w:after="0" w:line="240" w:lineRule="auto"/>
        <w:rPr>
          <w:rFonts w:ascii="Times New Roman" w:hAnsi="Times New Roman" w:cs="Times New Roman"/>
          <w:b/>
          <w:sz w:val="12"/>
          <w:szCs w:val="20"/>
        </w:rPr>
      </w:pPr>
    </w:p>
    <w:p w:rsidR="00947017" w:rsidRPr="00947017" w:rsidRDefault="00947017" w:rsidP="00695FD9">
      <w:pPr>
        <w:spacing w:after="0" w:line="240" w:lineRule="auto"/>
        <w:jc w:val="both"/>
        <w:rPr>
          <w:rFonts w:ascii="Times New Roman" w:hAnsi="Times New Roman" w:cs="Times New Roman"/>
          <w:b/>
          <w:sz w:val="20"/>
          <w:szCs w:val="20"/>
        </w:rPr>
      </w:pPr>
      <w:r w:rsidRPr="00947017">
        <w:rPr>
          <w:rFonts w:ascii="Times New Roman" w:hAnsi="Times New Roman" w:cs="Times New Roman"/>
          <w:b/>
          <w:sz w:val="20"/>
          <w:szCs w:val="20"/>
        </w:rPr>
        <w:t xml:space="preserve">«Об оплате труда и предоставлении ежегодного оплачиваемого отпуска главе Юбилейнинского сельского поселения на 2017 год» </w:t>
      </w:r>
    </w:p>
    <w:p w:rsidR="00947017" w:rsidRPr="00113C15" w:rsidRDefault="003F42CE" w:rsidP="003F42CE">
      <w:pPr>
        <w:tabs>
          <w:tab w:val="left" w:pos="1560"/>
        </w:tabs>
        <w:spacing w:after="0" w:line="240" w:lineRule="auto"/>
        <w:jc w:val="both"/>
        <w:rPr>
          <w:rFonts w:ascii="Times New Roman" w:hAnsi="Times New Roman" w:cs="Times New Roman"/>
          <w:b/>
          <w:sz w:val="14"/>
          <w:szCs w:val="20"/>
        </w:rPr>
      </w:pPr>
      <w:r>
        <w:rPr>
          <w:rFonts w:ascii="Times New Roman" w:hAnsi="Times New Roman" w:cs="Times New Roman"/>
          <w:b/>
          <w:sz w:val="14"/>
          <w:szCs w:val="20"/>
        </w:rPr>
        <w:tab/>
      </w:r>
    </w:p>
    <w:p w:rsidR="001C49AF" w:rsidRDefault="00947017" w:rsidP="00695FD9">
      <w:pPr>
        <w:spacing w:after="0" w:line="240" w:lineRule="auto"/>
        <w:ind w:firstLine="709"/>
        <w:jc w:val="both"/>
        <w:rPr>
          <w:rFonts w:ascii="Times New Roman" w:hAnsi="Times New Roman" w:cs="Times New Roman"/>
          <w:sz w:val="20"/>
          <w:szCs w:val="20"/>
        </w:rPr>
      </w:pPr>
      <w:r w:rsidRPr="00947017">
        <w:rPr>
          <w:rFonts w:ascii="Times New Roman" w:hAnsi="Times New Roman" w:cs="Times New Roman"/>
          <w:sz w:val="20"/>
          <w:szCs w:val="20"/>
        </w:rPr>
        <w:t xml:space="preserve">Рассмотрев Порядок формирования оплаты труда и предоставления ежегодного оплачиваемого отпуска </w:t>
      </w:r>
    </w:p>
    <w:p w:rsidR="00947017" w:rsidRPr="00947017" w:rsidRDefault="00947017" w:rsidP="001C49AF">
      <w:pPr>
        <w:spacing w:after="0" w:line="240" w:lineRule="auto"/>
        <w:jc w:val="both"/>
        <w:rPr>
          <w:rFonts w:ascii="Times New Roman" w:hAnsi="Times New Roman" w:cs="Times New Roman"/>
          <w:sz w:val="20"/>
          <w:szCs w:val="20"/>
        </w:rPr>
      </w:pPr>
      <w:r w:rsidRPr="00947017">
        <w:rPr>
          <w:rFonts w:ascii="Times New Roman" w:hAnsi="Times New Roman" w:cs="Times New Roman"/>
          <w:sz w:val="20"/>
          <w:szCs w:val="20"/>
        </w:rPr>
        <w:t>главе администрации Юбилейнинского сельского поселения</w:t>
      </w:r>
    </w:p>
    <w:p w:rsidR="00947017" w:rsidRPr="00113C15" w:rsidRDefault="00947017" w:rsidP="00695FD9">
      <w:pPr>
        <w:spacing w:after="0" w:line="240" w:lineRule="auto"/>
        <w:jc w:val="both"/>
        <w:rPr>
          <w:rFonts w:ascii="Times New Roman" w:hAnsi="Times New Roman" w:cs="Times New Roman"/>
          <w:sz w:val="14"/>
          <w:szCs w:val="20"/>
        </w:rPr>
      </w:pPr>
    </w:p>
    <w:p w:rsidR="00947017" w:rsidRPr="00947017" w:rsidRDefault="00947017" w:rsidP="00695FD9">
      <w:pPr>
        <w:spacing w:after="0" w:line="240" w:lineRule="auto"/>
        <w:jc w:val="both"/>
        <w:rPr>
          <w:rFonts w:ascii="Times New Roman" w:hAnsi="Times New Roman" w:cs="Times New Roman"/>
          <w:sz w:val="20"/>
          <w:szCs w:val="20"/>
        </w:rPr>
      </w:pPr>
      <w:r w:rsidRPr="00947017">
        <w:rPr>
          <w:rFonts w:ascii="Times New Roman" w:hAnsi="Times New Roman" w:cs="Times New Roman"/>
          <w:b/>
          <w:sz w:val="20"/>
          <w:szCs w:val="20"/>
        </w:rPr>
        <w:t xml:space="preserve"> </w:t>
      </w:r>
      <w:r w:rsidRPr="00947017">
        <w:rPr>
          <w:rFonts w:ascii="Times New Roman" w:hAnsi="Times New Roman" w:cs="Times New Roman"/>
          <w:sz w:val="20"/>
          <w:szCs w:val="20"/>
        </w:rPr>
        <w:t>Дума Юбилейнинского сельского поселения решила:</w:t>
      </w:r>
    </w:p>
    <w:p w:rsidR="00947017" w:rsidRPr="00113C15" w:rsidRDefault="00947017" w:rsidP="00695FD9">
      <w:pPr>
        <w:spacing w:after="0" w:line="240" w:lineRule="auto"/>
        <w:jc w:val="both"/>
        <w:rPr>
          <w:rFonts w:ascii="Times New Roman" w:hAnsi="Times New Roman" w:cs="Times New Roman"/>
          <w:sz w:val="12"/>
          <w:szCs w:val="20"/>
        </w:rPr>
      </w:pPr>
    </w:p>
    <w:p w:rsidR="00947017" w:rsidRPr="00947017" w:rsidRDefault="00947017" w:rsidP="001C49AF">
      <w:pPr>
        <w:numPr>
          <w:ilvl w:val="0"/>
          <w:numId w:val="11"/>
        </w:numPr>
        <w:tabs>
          <w:tab w:val="clear" w:pos="795"/>
          <w:tab w:val="num" w:pos="142"/>
          <w:tab w:val="left" w:pos="284"/>
        </w:tabs>
        <w:spacing w:after="0" w:line="240" w:lineRule="auto"/>
        <w:ind w:left="0" w:firstLine="0"/>
        <w:jc w:val="both"/>
        <w:rPr>
          <w:rFonts w:ascii="Times New Roman" w:hAnsi="Times New Roman" w:cs="Times New Roman"/>
          <w:sz w:val="20"/>
          <w:szCs w:val="20"/>
        </w:rPr>
      </w:pPr>
      <w:r w:rsidRPr="00947017">
        <w:rPr>
          <w:rFonts w:ascii="Times New Roman" w:hAnsi="Times New Roman" w:cs="Times New Roman"/>
          <w:sz w:val="20"/>
          <w:szCs w:val="20"/>
        </w:rPr>
        <w:t>Утвердить Порядок формирования оплаты труда и предоставления ежегодного оплачиваемого отпуска главе администрации Юбилейнинского сельского поселения на 2017 год согласно приложению 1 к настоящему Решению.</w:t>
      </w:r>
    </w:p>
    <w:p w:rsidR="00947017" w:rsidRPr="00947017" w:rsidRDefault="00947017" w:rsidP="000F45C1">
      <w:pPr>
        <w:numPr>
          <w:ilvl w:val="0"/>
          <w:numId w:val="11"/>
        </w:numPr>
        <w:tabs>
          <w:tab w:val="clear" w:pos="795"/>
          <w:tab w:val="num" w:pos="142"/>
          <w:tab w:val="left" w:pos="284"/>
        </w:tabs>
        <w:spacing w:after="0" w:line="240" w:lineRule="auto"/>
        <w:ind w:left="0" w:firstLine="0"/>
        <w:jc w:val="both"/>
        <w:rPr>
          <w:rFonts w:ascii="Times New Roman" w:hAnsi="Times New Roman" w:cs="Times New Roman"/>
          <w:sz w:val="20"/>
          <w:szCs w:val="20"/>
        </w:rPr>
      </w:pPr>
      <w:r w:rsidRPr="00947017">
        <w:rPr>
          <w:rFonts w:ascii="Times New Roman" w:hAnsi="Times New Roman" w:cs="Times New Roman"/>
          <w:sz w:val="20"/>
          <w:szCs w:val="20"/>
        </w:rPr>
        <w:t>Настоящий порядок вступает в силу со дня его официального опубликования, но не ранее 1 января 2017 года.</w:t>
      </w:r>
    </w:p>
    <w:p w:rsidR="00947017" w:rsidRPr="00947017" w:rsidRDefault="00947017" w:rsidP="000F45C1">
      <w:pPr>
        <w:numPr>
          <w:ilvl w:val="0"/>
          <w:numId w:val="11"/>
        </w:numPr>
        <w:tabs>
          <w:tab w:val="clear" w:pos="795"/>
          <w:tab w:val="num" w:pos="142"/>
          <w:tab w:val="left" w:pos="284"/>
        </w:tabs>
        <w:spacing w:after="0" w:line="240" w:lineRule="auto"/>
        <w:ind w:left="0" w:firstLine="0"/>
        <w:jc w:val="both"/>
        <w:rPr>
          <w:rFonts w:ascii="Times New Roman" w:hAnsi="Times New Roman" w:cs="Times New Roman"/>
          <w:sz w:val="20"/>
          <w:szCs w:val="20"/>
        </w:rPr>
      </w:pPr>
      <w:r w:rsidRPr="00947017">
        <w:rPr>
          <w:rFonts w:ascii="Times New Roman" w:hAnsi="Times New Roman" w:cs="Times New Roman"/>
          <w:sz w:val="20"/>
          <w:szCs w:val="20"/>
        </w:rPr>
        <w:t>Опубликовать настоящее Решение в информационном журнале «Вестник Юбилейнинского сельского поселения».</w:t>
      </w:r>
    </w:p>
    <w:p w:rsidR="00947017" w:rsidRPr="00113C15" w:rsidRDefault="00947017" w:rsidP="00695FD9">
      <w:pPr>
        <w:spacing w:after="0" w:line="240" w:lineRule="auto"/>
        <w:rPr>
          <w:rFonts w:ascii="Times New Roman" w:hAnsi="Times New Roman" w:cs="Times New Roman"/>
          <w:b/>
          <w:sz w:val="14"/>
          <w:szCs w:val="20"/>
        </w:rPr>
      </w:pPr>
    </w:p>
    <w:p w:rsidR="00113C15" w:rsidRPr="00113C15" w:rsidRDefault="00113C15" w:rsidP="00695FD9">
      <w:pPr>
        <w:spacing w:after="0" w:line="240" w:lineRule="auto"/>
        <w:rPr>
          <w:rFonts w:ascii="Times New Roman" w:hAnsi="Times New Roman" w:cs="Times New Roman"/>
          <w:b/>
          <w:sz w:val="14"/>
          <w:szCs w:val="20"/>
        </w:rPr>
      </w:pPr>
    </w:p>
    <w:p w:rsidR="00947017" w:rsidRPr="00113C15" w:rsidRDefault="00947017" w:rsidP="00695FD9">
      <w:pPr>
        <w:spacing w:after="0" w:line="240" w:lineRule="auto"/>
        <w:rPr>
          <w:rFonts w:ascii="Times New Roman" w:hAnsi="Times New Roman" w:cs="Times New Roman"/>
          <w:sz w:val="20"/>
          <w:szCs w:val="20"/>
        </w:rPr>
      </w:pPr>
      <w:r w:rsidRPr="00113C15">
        <w:rPr>
          <w:rFonts w:ascii="Times New Roman" w:hAnsi="Times New Roman" w:cs="Times New Roman"/>
          <w:sz w:val="20"/>
          <w:szCs w:val="20"/>
        </w:rPr>
        <w:t>Глава администрации</w:t>
      </w:r>
    </w:p>
    <w:p w:rsidR="00947017" w:rsidRPr="00113C15" w:rsidRDefault="00947017" w:rsidP="00695FD9">
      <w:pPr>
        <w:spacing w:after="0" w:line="240" w:lineRule="auto"/>
        <w:rPr>
          <w:rFonts w:ascii="Times New Roman" w:hAnsi="Times New Roman" w:cs="Times New Roman"/>
          <w:sz w:val="20"/>
          <w:szCs w:val="20"/>
        </w:rPr>
      </w:pPr>
      <w:r w:rsidRPr="00113C15">
        <w:rPr>
          <w:rFonts w:ascii="Times New Roman" w:hAnsi="Times New Roman" w:cs="Times New Roman"/>
          <w:sz w:val="20"/>
          <w:szCs w:val="20"/>
        </w:rPr>
        <w:t xml:space="preserve">Юбилейнинского сельского поселения                                    Л.Н. Селихова                    </w:t>
      </w:r>
    </w:p>
    <w:p w:rsidR="00947017" w:rsidRPr="00947017" w:rsidRDefault="00947017" w:rsidP="00695FD9">
      <w:pPr>
        <w:spacing w:after="0" w:line="240" w:lineRule="auto"/>
        <w:rPr>
          <w:rFonts w:ascii="Times New Roman" w:hAnsi="Times New Roman" w:cs="Times New Roman"/>
          <w:b/>
          <w:sz w:val="20"/>
          <w:szCs w:val="20"/>
        </w:rPr>
      </w:pPr>
    </w:p>
    <w:p w:rsidR="00947017" w:rsidRPr="00947017" w:rsidRDefault="00947017" w:rsidP="00695FD9">
      <w:pPr>
        <w:spacing w:after="0" w:line="240" w:lineRule="auto"/>
        <w:ind w:left="4395"/>
        <w:rPr>
          <w:rFonts w:ascii="Times New Roman" w:hAnsi="Times New Roman" w:cs="Times New Roman"/>
          <w:sz w:val="20"/>
          <w:szCs w:val="20"/>
        </w:rPr>
      </w:pPr>
      <w:r w:rsidRPr="00947017">
        <w:rPr>
          <w:rFonts w:ascii="Times New Roman" w:hAnsi="Times New Roman" w:cs="Times New Roman"/>
          <w:bCs/>
          <w:sz w:val="20"/>
          <w:szCs w:val="20"/>
        </w:rPr>
        <w:t>Приложение Решению Думы № 135/3 от 29.12.2016г.  Юбилейнинского муниципального образования «Об оплате труда и предоставлении ежегодного оплачиваемого отпуска главе Юбилейнинского муниципального образования на 2017 год»</w:t>
      </w:r>
    </w:p>
    <w:p w:rsidR="00947017" w:rsidRPr="000F45C1" w:rsidRDefault="00947017" w:rsidP="00695FD9">
      <w:pPr>
        <w:spacing w:after="0" w:line="240" w:lineRule="auto"/>
        <w:jc w:val="both"/>
        <w:rPr>
          <w:rFonts w:ascii="Times New Roman" w:hAnsi="Times New Roman" w:cs="Times New Roman"/>
          <w:sz w:val="10"/>
          <w:szCs w:val="20"/>
        </w:rPr>
      </w:pPr>
    </w:p>
    <w:p w:rsidR="00947017" w:rsidRPr="00947017" w:rsidRDefault="00947017" w:rsidP="00695FD9">
      <w:pPr>
        <w:spacing w:after="0" w:line="240" w:lineRule="auto"/>
        <w:jc w:val="center"/>
        <w:rPr>
          <w:rFonts w:ascii="Times New Roman" w:hAnsi="Times New Roman" w:cs="Times New Roman"/>
          <w:b/>
          <w:sz w:val="20"/>
          <w:szCs w:val="20"/>
        </w:rPr>
      </w:pPr>
      <w:r w:rsidRPr="00947017">
        <w:rPr>
          <w:rFonts w:ascii="Times New Roman" w:hAnsi="Times New Roman" w:cs="Times New Roman"/>
          <w:b/>
          <w:sz w:val="20"/>
          <w:szCs w:val="20"/>
        </w:rPr>
        <w:t>Порядок формирования оплаты труда и предоставления ежегодного оплачиваемого отпуска главе Юбилейнинского муниципального образования на 2017 год</w:t>
      </w:r>
    </w:p>
    <w:p w:rsidR="00947017" w:rsidRPr="000F45C1" w:rsidRDefault="00947017" w:rsidP="00695FD9">
      <w:pPr>
        <w:spacing w:after="0" w:line="240" w:lineRule="auto"/>
        <w:jc w:val="center"/>
        <w:rPr>
          <w:rFonts w:ascii="Times New Roman" w:hAnsi="Times New Roman" w:cs="Times New Roman"/>
          <w:b/>
          <w:sz w:val="14"/>
          <w:szCs w:val="20"/>
        </w:rPr>
      </w:pPr>
    </w:p>
    <w:p w:rsidR="00947017" w:rsidRPr="00947017" w:rsidRDefault="00947017" w:rsidP="00695FD9">
      <w:pPr>
        <w:spacing w:after="0" w:line="240" w:lineRule="auto"/>
        <w:ind w:firstLine="567"/>
        <w:jc w:val="both"/>
        <w:rPr>
          <w:rFonts w:ascii="Times New Roman" w:hAnsi="Times New Roman" w:cs="Times New Roman"/>
          <w:sz w:val="20"/>
          <w:szCs w:val="20"/>
        </w:rPr>
      </w:pPr>
      <w:r w:rsidRPr="00947017">
        <w:rPr>
          <w:rFonts w:ascii="Times New Roman" w:hAnsi="Times New Roman" w:cs="Times New Roman"/>
          <w:sz w:val="20"/>
          <w:szCs w:val="20"/>
        </w:rPr>
        <w:t>Настоящий порядок разработан 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РФ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Юбилейнинского муниципального образования.</w:t>
      </w:r>
    </w:p>
    <w:p w:rsidR="00947017" w:rsidRPr="003F42CE" w:rsidRDefault="00947017" w:rsidP="00695FD9">
      <w:pPr>
        <w:spacing w:after="0" w:line="240" w:lineRule="auto"/>
        <w:jc w:val="both"/>
        <w:rPr>
          <w:rFonts w:ascii="Times New Roman" w:hAnsi="Times New Roman" w:cs="Times New Roman"/>
          <w:sz w:val="10"/>
          <w:szCs w:val="20"/>
        </w:rPr>
      </w:pPr>
    </w:p>
    <w:p w:rsidR="005B106E" w:rsidRPr="00EE1370" w:rsidRDefault="005B106E" w:rsidP="005B106E">
      <w:pPr>
        <w:pBdr>
          <w:bottom w:val="single" w:sz="4" w:space="1" w:color="auto"/>
        </w:pBdr>
        <w:spacing w:after="0" w:line="240" w:lineRule="auto"/>
        <w:jc w:val="right"/>
        <w:rPr>
          <w:rFonts w:ascii="Times New Roman" w:hAnsi="Times New Roman"/>
        </w:rPr>
      </w:pPr>
      <w:r>
        <w:rPr>
          <w:rFonts w:ascii="Times New Roman" w:hAnsi="Times New Roman"/>
        </w:rPr>
        <w:t>12</w:t>
      </w:r>
    </w:p>
    <w:p w:rsidR="005B106E" w:rsidRDefault="005B106E" w:rsidP="005B106E">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13                                      30.12.2016г</w:t>
      </w:r>
    </w:p>
    <w:p w:rsidR="005B106E" w:rsidRDefault="005B106E" w:rsidP="005B106E">
      <w:pPr>
        <w:spacing w:after="0" w:line="240" w:lineRule="auto"/>
        <w:jc w:val="both"/>
        <w:rPr>
          <w:rFonts w:ascii="Times New Roman" w:hAnsi="Times New Roman" w:cs="Times New Roman"/>
          <w:sz w:val="20"/>
          <w:szCs w:val="20"/>
        </w:rPr>
      </w:pPr>
    </w:p>
    <w:p w:rsidR="00947017" w:rsidRPr="00947017" w:rsidRDefault="00947017" w:rsidP="003F42CE">
      <w:pPr>
        <w:numPr>
          <w:ilvl w:val="0"/>
          <w:numId w:val="10"/>
        </w:numPr>
        <w:tabs>
          <w:tab w:val="clear" w:pos="975"/>
          <w:tab w:val="num" w:pos="0"/>
        </w:tabs>
        <w:spacing w:after="0" w:line="240" w:lineRule="auto"/>
        <w:ind w:left="0" w:firstLine="426"/>
        <w:jc w:val="both"/>
        <w:rPr>
          <w:rFonts w:ascii="Times New Roman" w:hAnsi="Times New Roman" w:cs="Times New Roman"/>
          <w:sz w:val="20"/>
          <w:szCs w:val="20"/>
        </w:rPr>
      </w:pPr>
      <w:r w:rsidRPr="00947017">
        <w:rPr>
          <w:rFonts w:ascii="Times New Roman" w:hAnsi="Times New Roman" w:cs="Times New Roman"/>
          <w:sz w:val="20"/>
          <w:szCs w:val="20"/>
        </w:rPr>
        <w:t>При формировании оплаты труда главы Юбилейнинского муниципального образования предусмотреть:</w:t>
      </w:r>
    </w:p>
    <w:p w:rsidR="00947017" w:rsidRPr="00947017" w:rsidRDefault="00947017" w:rsidP="003F42CE">
      <w:pPr>
        <w:numPr>
          <w:ilvl w:val="1"/>
          <w:numId w:val="10"/>
        </w:numPr>
        <w:spacing w:after="0" w:line="240" w:lineRule="auto"/>
        <w:ind w:firstLine="426"/>
        <w:jc w:val="both"/>
        <w:rPr>
          <w:rFonts w:ascii="Times New Roman" w:hAnsi="Times New Roman" w:cs="Times New Roman"/>
          <w:sz w:val="20"/>
          <w:szCs w:val="20"/>
        </w:rPr>
      </w:pPr>
      <w:r w:rsidRPr="00947017">
        <w:rPr>
          <w:rFonts w:ascii="Times New Roman" w:hAnsi="Times New Roman" w:cs="Times New Roman"/>
          <w:sz w:val="20"/>
          <w:szCs w:val="20"/>
        </w:rPr>
        <w:t xml:space="preserve">Ежемесячное денежное вознаграждение, которое включает: </w:t>
      </w:r>
    </w:p>
    <w:p w:rsidR="00947017" w:rsidRPr="00947017" w:rsidRDefault="00947017" w:rsidP="003F42CE">
      <w:pPr>
        <w:spacing w:after="0" w:line="240" w:lineRule="auto"/>
        <w:ind w:firstLine="426"/>
        <w:jc w:val="both"/>
        <w:rPr>
          <w:rFonts w:ascii="Times New Roman" w:hAnsi="Times New Roman" w:cs="Times New Roman"/>
          <w:sz w:val="20"/>
          <w:szCs w:val="20"/>
        </w:rPr>
      </w:pPr>
      <w:r w:rsidRPr="00947017">
        <w:rPr>
          <w:rFonts w:ascii="Times New Roman" w:hAnsi="Times New Roman" w:cs="Times New Roman"/>
          <w:sz w:val="20"/>
          <w:szCs w:val="20"/>
        </w:rPr>
        <w:t>- должностной оклад в размере 15 % от норматива формирования расходов на оплату труда выборных должностных лиц местного самоуправления, осуществляющих свои полномочия на постоянной основе, установленные Постановлением Правительства Иркутской области № 599-пп от 27.11.2014 г., и составляет 2882,00 рублей;</w:t>
      </w:r>
    </w:p>
    <w:p w:rsidR="00947017" w:rsidRPr="00947017" w:rsidRDefault="00947017" w:rsidP="003F42CE">
      <w:pPr>
        <w:spacing w:after="0" w:line="240" w:lineRule="auto"/>
        <w:ind w:firstLine="426"/>
        <w:jc w:val="both"/>
        <w:rPr>
          <w:rFonts w:ascii="Times New Roman" w:hAnsi="Times New Roman" w:cs="Times New Roman"/>
          <w:sz w:val="20"/>
          <w:szCs w:val="20"/>
        </w:rPr>
      </w:pPr>
      <w:r w:rsidRPr="00947017">
        <w:rPr>
          <w:rFonts w:ascii="Times New Roman" w:hAnsi="Times New Roman" w:cs="Times New Roman"/>
          <w:sz w:val="20"/>
          <w:szCs w:val="20"/>
        </w:rPr>
        <w:t>- надбавку за выслугу лет в размере 30 % от должностного оклада и составляет 864,60 рублей;</w:t>
      </w:r>
    </w:p>
    <w:p w:rsidR="00947017" w:rsidRPr="00947017" w:rsidRDefault="00947017" w:rsidP="003F42CE">
      <w:pPr>
        <w:spacing w:after="0" w:line="240" w:lineRule="auto"/>
        <w:ind w:firstLine="426"/>
        <w:jc w:val="both"/>
        <w:rPr>
          <w:rFonts w:ascii="Times New Roman" w:hAnsi="Times New Roman" w:cs="Times New Roman"/>
          <w:sz w:val="20"/>
          <w:szCs w:val="20"/>
        </w:rPr>
      </w:pPr>
      <w:r w:rsidRPr="00947017">
        <w:rPr>
          <w:rFonts w:ascii="Times New Roman" w:hAnsi="Times New Roman" w:cs="Times New Roman"/>
          <w:sz w:val="20"/>
          <w:szCs w:val="20"/>
        </w:rPr>
        <w:t>- надбавку за работу со сведениями, составляющими государственную тайну, в размере 10 % от должностного оклада и составляет 288,20 рублей;</w:t>
      </w:r>
    </w:p>
    <w:p w:rsidR="00947017" w:rsidRPr="00947017" w:rsidRDefault="00947017" w:rsidP="003F42CE">
      <w:pPr>
        <w:spacing w:after="0" w:line="240" w:lineRule="auto"/>
        <w:ind w:firstLine="426"/>
        <w:jc w:val="both"/>
        <w:rPr>
          <w:rFonts w:ascii="Times New Roman" w:hAnsi="Times New Roman" w:cs="Times New Roman"/>
          <w:sz w:val="20"/>
          <w:szCs w:val="20"/>
        </w:rPr>
      </w:pPr>
      <w:r w:rsidRPr="00947017">
        <w:rPr>
          <w:rFonts w:ascii="Times New Roman" w:hAnsi="Times New Roman" w:cs="Times New Roman"/>
          <w:sz w:val="20"/>
          <w:szCs w:val="20"/>
        </w:rPr>
        <w:t>- единовременную выплату к отпуску в расчете на месяц в размере 336,23 рублей;</w:t>
      </w:r>
    </w:p>
    <w:p w:rsidR="00947017" w:rsidRPr="00947017" w:rsidRDefault="00947017" w:rsidP="003F42CE">
      <w:pPr>
        <w:spacing w:after="0" w:line="240" w:lineRule="auto"/>
        <w:ind w:firstLine="426"/>
        <w:jc w:val="both"/>
        <w:rPr>
          <w:rFonts w:ascii="Times New Roman" w:hAnsi="Times New Roman" w:cs="Times New Roman"/>
          <w:sz w:val="20"/>
          <w:szCs w:val="20"/>
        </w:rPr>
      </w:pPr>
      <w:r w:rsidRPr="00947017">
        <w:rPr>
          <w:rFonts w:ascii="Times New Roman" w:hAnsi="Times New Roman" w:cs="Times New Roman"/>
          <w:sz w:val="20"/>
          <w:szCs w:val="20"/>
        </w:rPr>
        <w:t>- ежемесячное денежное поощрение в размере 3,29 месячных  денежных вознаграждений в сумме 14380,69 рубля;</w:t>
      </w:r>
    </w:p>
    <w:p w:rsidR="00947017" w:rsidRPr="00947017" w:rsidRDefault="00947017" w:rsidP="003F42CE">
      <w:pPr>
        <w:spacing w:after="0" w:line="240" w:lineRule="auto"/>
        <w:ind w:firstLine="426"/>
        <w:jc w:val="both"/>
        <w:rPr>
          <w:rFonts w:ascii="Times New Roman" w:hAnsi="Times New Roman" w:cs="Times New Roman"/>
          <w:sz w:val="20"/>
          <w:szCs w:val="20"/>
        </w:rPr>
      </w:pPr>
      <w:r w:rsidRPr="00947017">
        <w:rPr>
          <w:rFonts w:ascii="Times New Roman" w:hAnsi="Times New Roman" w:cs="Times New Roman"/>
          <w:sz w:val="20"/>
          <w:szCs w:val="20"/>
        </w:rPr>
        <w:t xml:space="preserve">- ежеквартальное денежное поощрение в размере 1457,01 рублей </w:t>
      </w:r>
    </w:p>
    <w:p w:rsidR="00947017" w:rsidRPr="00947017" w:rsidRDefault="00947017" w:rsidP="003F42CE">
      <w:pPr>
        <w:spacing w:after="0" w:line="240" w:lineRule="auto"/>
        <w:ind w:firstLine="426"/>
        <w:jc w:val="both"/>
        <w:rPr>
          <w:rFonts w:ascii="Times New Roman" w:hAnsi="Times New Roman" w:cs="Times New Roman"/>
          <w:sz w:val="20"/>
          <w:szCs w:val="20"/>
        </w:rPr>
      </w:pPr>
      <w:r w:rsidRPr="00947017">
        <w:rPr>
          <w:rFonts w:ascii="Times New Roman" w:hAnsi="Times New Roman" w:cs="Times New Roman"/>
          <w:sz w:val="20"/>
          <w:szCs w:val="20"/>
        </w:rPr>
        <w:t>- районный коэффициент за работу в районах Крайнего Севера и приравненных к ним местностям в размере 24250,48 рублей.</w:t>
      </w:r>
    </w:p>
    <w:p w:rsidR="00947017" w:rsidRPr="00947017" w:rsidRDefault="00947017" w:rsidP="003F42CE">
      <w:pPr>
        <w:spacing w:after="0" w:line="240" w:lineRule="auto"/>
        <w:ind w:firstLine="426"/>
        <w:jc w:val="both"/>
        <w:rPr>
          <w:rFonts w:ascii="Times New Roman" w:hAnsi="Times New Roman" w:cs="Times New Roman"/>
          <w:sz w:val="20"/>
          <w:szCs w:val="20"/>
        </w:rPr>
      </w:pPr>
      <w:r w:rsidRPr="00947017">
        <w:rPr>
          <w:rFonts w:ascii="Times New Roman" w:hAnsi="Times New Roman" w:cs="Times New Roman"/>
          <w:sz w:val="20"/>
          <w:szCs w:val="20"/>
        </w:rPr>
        <w:t xml:space="preserve"> 1.2 Размер ежемесячной оплаты труда главы Юбилейнинского муниципального образования определить в сумме 44459 рублей 21 копейка.</w:t>
      </w:r>
    </w:p>
    <w:p w:rsidR="00947017" w:rsidRPr="003F42CE" w:rsidRDefault="00947017" w:rsidP="00695FD9">
      <w:pPr>
        <w:spacing w:after="0" w:line="240" w:lineRule="auto"/>
        <w:jc w:val="both"/>
        <w:rPr>
          <w:rFonts w:ascii="Times New Roman" w:hAnsi="Times New Roman" w:cs="Times New Roman"/>
          <w:sz w:val="12"/>
          <w:szCs w:val="20"/>
        </w:rPr>
      </w:pPr>
    </w:p>
    <w:p w:rsidR="00947017" w:rsidRPr="00947017" w:rsidRDefault="00947017" w:rsidP="003F42CE">
      <w:pPr>
        <w:numPr>
          <w:ilvl w:val="0"/>
          <w:numId w:val="10"/>
        </w:numPr>
        <w:tabs>
          <w:tab w:val="clear" w:pos="975"/>
          <w:tab w:val="num" w:pos="-142"/>
        </w:tabs>
        <w:spacing w:after="0" w:line="240" w:lineRule="auto"/>
        <w:ind w:left="0" w:firstLine="426"/>
        <w:jc w:val="both"/>
        <w:rPr>
          <w:rFonts w:ascii="Times New Roman" w:hAnsi="Times New Roman" w:cs="Times New Roman"/>
          <w:sz w:val="20"/>
          <w:szCs w:val="20"/>
        </w:rPr>
      </w:pPr>
      <w:r w:rsidRPr="00947017">
        <w:rPr>
          <w:rFonts w:ascii="Times New Roman" w:hAnsi="Times New Roman" w:cs="Times New Roman"/>
          <w:sz w:val="20"/>
          <w:szCs w:val="20"/>
        </w:rPr>
        <w:t>При предоставлении ежегодного оплачиваемого отпуска главе Юбилейнинского муниципального образования предусмотреть:</w:t>
      </w:r>
    </w:p>
    <w:p w:rsidR="00947017" w:rsidRPr="00947017" w:rsidRDefault="00947017" w:rsidP="003F42CE">
      <w:pPr>
        <w:spacing w:after="0" w:line="240" w:lineRule="auto"/>
        <w:ind w:firstLine="426"/>
        <w:jc w:val="both"/>
        <w:rPr>
          <w:rFonts w:ascii="Times New Roman" w:hAnsi="Times New Roman" w:cs="Times New Roman"/>
          <w:sz w:val="20"/>
          <w:szCs w:val="20"/>
        </w:rPr>
      </w:pPr>
      <w:r w:rsidRPr="00947017">
        <w:rPr>
          <w:rFonts w:ascii="Times New Roman" w:hAnsi="Times New Roman" w:cs="Times New Roman"/>
          <w:sz w:val="20"/>
          <w:szCs w:val="20"/>
        </w:rPr>
        <w:t>- основной отпуск продолжительностью 30 календарных дней;</w:t>
      </w:r>
    </w:p>
    <w:p w:rsidR="00947017" w:rsidRPr="00947017" w:rsidRDefault="00947017" w:rsidP="003F42CE">
      <w:pPr>
        <w:spacing w:after="0" w:line="240" w:lineRule="auto"/>
        <w:ind w:firstLine="426"/>
        <w:jc w:val="both"/>
        <w:rPr>
          <w:rFonts w:ascii="Times New Roman" w:hAnsi="Times New Roman" w:cs="Times New Roman"/>
          <w:sz w:val="20"/>
          <w:szCs w:val="20"/>
        </w:rPr>
      </w:pPr>
      <w:r w:rsidRPr="00947017">
        <w:rPr>
          <w:rFonts w:ascii="Times New Roman" w:hAnsi="Times New Roman" w:cs="Times New Roman"/>
          <w:sz w:val="20"/>
          <w:szCs w:val="20"/>
        </w:rPr>
        <w:t>- дополнительный отпуск за выслугу лет продолжительностью 9 календарных дня;</w:t>
      </w:r>
    </w:p>
    <w:p w:rsidR="00947017" w:rsidRPr="00947017" w:rsidRDefault="00947017" w:rsidP="003F42CE">
      <w:pPr>
        <w:spacing w:after="0" w:line="240" w:lineRule="auto"/>
        <w:ind w:firstLine="426"/>
        <w:jc w:val="both"/>
        <w:rPr>
          <w:rFonts w:ascii="Times New Roman" w:hAnsi="Times New Roman" w:cs="Times New Roman"/>
          <w:sz w:val="20"/>
          <w:szCs w:val="20"/>
        </w:rPr>
      </w:pPr>
      <w:r w:rsidRPr="00947017">
        <w:rPr>
          <w:rFonts w:ascii="Times New Roman" w:hAnsi="Times New Roman" w:cs="Times New Roman"/>
          <w:sz w:val="20"/>
          <w:szCs w:val="20"/>
        </w:rPr>
        <w:t>- дополнительный отпуск за ненормированный рабочий день продолжительностью 14 календарных дней;</w:t>
      </w:r>
    </w:p>
    <w:p w:rsidR="00947017" w:rsidRPr="00947017" w:rsidRDefault="00947017" w:rsidP="003F42CE">
      <w:pPr>
        <w:spacing w:after="0" w:line="240" w:lineRule="auto"/>
        <w:ind w:firstLine="426"/>
        <w:jc w:val="both"/>
        <w:rPr>
          <w:rFonts w:ascii="Times New Roman" w:hAnsi="Times New Roman" w:cs="Times New Roman"/>
          <w:sz w:val="20"/>
          <w:szCs w:val="20"/>
        </w:rPr>
      </w:pPr>
      <w:r w:rsidRPr="00947017">
        <w:rPr>
          <w:rFonts w:ascii="Times New Roman" w:hAnsi="Times New Roman" w:cs="Times New Roman"/>
          <w:sz w:val="20"/>
          <w:szCs w:val="20"/>
        </w:rPr>
        <w:t>- дополнительный отпуск за работу в районах Крайнего Севера и приравненных к ним местностям, в соответствии с федеральным законодательством, продолжительностью 16 календарных дней.</w:t>
      </w:r>
    </w:p>
    <w:p w:rsidR="00947017" w:rsidRPr="003F42CE" w:rsidRDefault="00947017" w:rsidP="00695FD9">
      <w:pPr>
        <w:spacing w:after="0" w:line="240" w:lineRule="auto"/>
        <w:jc w:val="both"/>
        <w:rPr>
          <w:rFonts w:ascii="Times New Roman" w:hAnsi="Times New Roman" w:cs="Times New Roman"/>
          <w:sz w:val="12"/>
          <w:szCs w:val="20"/>
        </w:rPr>
      </w:pPr>
    </w:p>
    <w:p w:rsidR="00947017" w:rsidRPr="00947017" w:rsidRDefault="00947017" w:rsidP="00695FD9">
      <w:pPr>
        <w:spacing w:after="0" w:line="240" w:lineRule="auto"/>
        <w:jc w:val="both"/>
        <w:rPr>
          <w:rFonts w:ascii="Times New Roman" w:hAnsi="Times New Roman" w:cs="Times New Roman"/>
          <w:sz w:val="20"/>
          <w:szCs w:val="20"/>
        </w:rPr>
      </w:pPr>
      <w:r w:rsidRPr="00947017">
        <w:rPr>
          <w:rFonts w:ascii="Times New Roman" w:hAnsi="Times New Roman" w:cs="Times New Roman"/>
          <w:sz w:val="20"/>
          <w:szCs w:val="20"/>
        </w:rPr>
        <w:t xml:space="preserve">2.2. Ежегодный оплачиваемый отпуск главе Юбилейнинского муниципального образования определить продолжительностью 69 календарных дня.  </w:t>
      </w:r>
    </w:p>
    <w:p w:rsidR="00947017" w:rsidRDefault="00947017" w:rsidP="00695FD9">
      <w:pPr>
        <w:spacing w:after="0" w:line="240" w:lineRule="auto"/>
        <w:rPr>
          <w:rFonts w:ascii="Times New Roman" w:hAnsi="Times New Roman" w:cs="Times New Roman"/>
          <w:sz w:val="20"/>
          <w:szCs w:val="20"/>
        </w:rPr>
      </w:pPr>
    </w:p>
    <w:p w:rsidR="000F45C1" w:rsidRDefault="000F45C1" w:rsidP="00695FD9">
      <w:pPr>
        <w:spacing w:after="0" w:line="240" w:lineRule="auto"/>
        <w:rPr>
          <w:rFonts w:ascii="Times New Roman" w:hAnsi="Times New Roman" w:cs="Times New Roman"/>
          <w:sz w:val="20"/>
          <w:szCs w:val="20"/>
        </w:rPr>
      </w:pPr>
    </w:p>
    <w:p w:rsidR="000F45C1" w:rsidRPr="00947017" w:rsidRDefault="000F45C1" w:rsidP="000F45C1">
      <w:pPr>
        <w:spacing w:after="0" w:line="240" w:lineRule="auto"/>
        <w:rPr>
          <w:rFonts w:ascii="Times New Roman" w:hAnsi="Times New Roman" w:cs="Times New Roman"/>
          <w:sz w:val="20"/>
          <w:szCs w:val="20"/>
        </w:rPr>
      </w:pPr>
      <w:r w:rsidRPr="00947017">
        <w:rPr>
          <w:rFonts w:ascii="Times New Roman" w:hAnsi="Times New Roman" w:cs="Times New Roman"/>
          <w:sz w:val="20"/>
          <w:szCs w:val="20"/>
        </w:rPr>
        <w:t>Глава Администрации</w:t>
      </w:r>
    </w:p>
    <w:p w:rsidR="000F45C1" w:rsidRPr="00947017" w:rsidRDefault="000F45C1" w:rsidP="000F45C1">
      <w:pPr>
        <w:spacing w:after="0" w:line="240" w:lineRule="auto"/>
        <w:rPr>
          <w:rFonts w:ascii="Times New Roman" w:hAnsi="Times New Roman" w:cs="Times New Roman"/>
          <w:b/>
          <w:sz w:val="20"/>
          <w:szCs w:val="20"/>
        </w:rPr>
      </w:pPr>
      <w:r w:rsidRPr="00947017">
        <w:rPr>
          <w:rFonts w:ascii="Times New Roman" w:hAnsi="Times New Roman" w:cs="Times New Roman"/>
          <w:sz w:val="20"/>
          <w:szCs w:val="20"/>
        </w:rPr>
        <w:t>Юбилейнинского сельского поселения                                 Л.Н. Селихова</w:t>
      </w:r>
      <w:r w:rsidRPr="00947017">
        <w:rPr>
          <w:rFonts w:ascii="Times New Roman" w:hAnsi="Times New Roman" w:cs="Times New Roman"/>
          <w:b/>
          <w:sz w:val="20"/>
          <w:szCs w:val="20"/>
        </w:rPr>
        <w:t xml:space="preserve"> </w:t>
      </w:r>
    </w:p>
    <w:p w:rsidR="005B106E" w:rsidRDefault="005B106E" w:rsidP="00695FD9">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p>
    <w:p w:rsidR="00DB6AC8" w:rsidRPr="00DB6AC8" w:rsidRDefault="00DB6AC8" w:rsidP="00695FD9">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r w:rsidRPr="00DB6AC8">
        <w:rPr>
          <w:rFonts w:ascii="Times New Roman" w:hAnsi="Times New Roman" w:cs="Times New Roman"/>
          <w:b/>
          <w:bCs/>
          <w:iCs/>
          <w:color w:val="323232"/>
          <w:spacing w:val="-10"/>
          <w:sz w:val="20"/>
          <w:szCs w:val="20"/>
        </w:rPr>
        <w:t xml:space="preserve">РОССИЙСКАЯ ФЕДЕРАЦИЯ </w:t>
      </w:r>
    </w:p>
    <w:p w:rsidR="00DB6AC8" w:rsidRPr="00DB6AC8" w:rsidRDefault="00DB6AC8" w:rsidP="00695FD9">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r w:rsidRPr="00DB6AC8">
        <w:rPr>
          <w:rFonts w:ascii="Times New Roman" w:hAnsi="Times New Roman" w:cs="Times New Roman"/>
          <w:b/>
          <w:bCs/>
          <w:iCs/>
          <w:color w:val="323232"/>
          <w:spacing w:val="-10"/>
          <w:sz w:val="20"/>
          <w:szCs w:val="20"/>
        </w:rPr>
        <w:t>ИРКУТСКАЯ ОБЛАСТЬ</w:t>
      </w:r>
    </w:p>
    <w:p w:rsidR="00DB6AC8" w:rsidRPr="00DB6AC8" w:rsidRDefault="00DB6AC8" w:rsidP="00695FD9">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r w:rsidRPr="00DB6AC8">
        <w:rPr>
          <w:rFonts w:ascii="Times New Roman" w:hAnsi="Times New Roman" w:cs="Times New Roman"/>
          <w:b/>
          <w:bCs/>
          <w:iCs/>
          <w:color w:val="323232"/>
          <w:spacing w:val="-10"/>
          <w:sz w:val="20"/>
          <w:szCs w:val="20"/>
        </w:rPr>
        <w:t>КИРЕНСКИЙ РАЙОН</w:t>
      </w:r>
    </w:p>
    <w:p w:rsidR="00DB6AC8" w:rsidRPr="00DB6AC8" w:rsidRDefault="00DB6AC8" w:rsidP="00695FD9">
      <w:pPr>
        <w:shd w:val="clear" w:color="auto" w:fill="FFFFFF"/>
        <w:tabs>
          <w:tab w:val="left" w:pos="4786"/>
        </w:tabs>
        <w:spacing w:after="0" w:line="240" w:lineRule="auto"/>
        <w:jc w:val="center"/>
        <w:rPr>
          <w:rFonts w:ascii="Times New Roman" w:hAnsi="Times New Roman" w:cs="Times New Roman"/>
          <w:b/>
          <w:sz w:val="20"/>
          <w:szCs w:val="20"/>
        </w:rPr>
      </w:pPr>
      <w:r w:rsidRPr="00DB6AC8">
        <w:rPr>
          <w:rFonts w:ascii="Times New Roman" w:hAnsi="Times New Roman" w:cs="Times New Roman"/>
          <w:b/>
          <w:sz w:val="20"/>
          <w:szCs w:val="20"/>
        </w:rPr>
        <w:t>МУНИЦИПАЛЬНОЕ ОБРАЗОВАНИЕ</w:t>
      </w:r>
    </w:p>
    <w:p w:rsidR="00DB6AC8" w:rsidRPr="00DB6AC8" w:rsidRDefault="00DB6AC8" w:rsidP="00695FD9">
      <w:pPr>
        <w:shd w:val="clear" w:color="auto" w:fill="FFFFFF"/>
        <w:tabs>
          <w:tab w:val="left" w:pos="4786"/>
        </w:tabs>
        <w:spacing w:after="0" w:line="240" w:lineRule="auto"/>
        <w:jc w:val="center"/>
        <w:rPr>
          <w:rFonts w:ascii="Times New Roman" w:hAnsi="Times New Roman" w:cs="Times New Roman"/>
          <w:b/>
          <w:sz w:val="20"/>
          <w:szCs w:val="20"/>
        </w:rPr>
      </w:pPr>
      <w:r w:rsidRPr="00DB6AC8">
        <w:rPr>
          <w:rFonts w:ascii="Times New Roman" w:hAnsi="Times New Roman" w:cs="Times New Roman"/>
          <w:b/>
          <w:bCs/>
          <w:iCs/>
          <w:color w:val="323232"/>
          <w:spacing w:val="-10"/>
          <w:sz w:val="20"/>
          <w:szCs w:val="20"/>
        </w:rPr>
        <w:t>ЮБИЛЕЙНИНСКОЕ СЕЛЬСКОЕ ПОСЕЛЕНИЕ</w:t>
      </w:r>
    </w:p>
    <w:p w:rsidR="00DB6AC8" w:rsidRPr="00DB6AC8" w:rsidRDefault="00DB6AC8" w:rsidP="00695FD9">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r w:rsidRPr="00DB6AC8">
        <w:rPr>
          <w:rFonts w:ascii="Times New Roman" w:hAnsi="Times New Roman" w:cs="Times New Roman"/>
          <w:b/>
          <w:sz w:val="20"/>
          <w:szCs w:val="20"/>
        </w:rPr>
        <w:t>ДУМА</w:t>
      </w:r>
      <w:r w:rsidRPr="00DB6AC8">
        <w:rPr>
          <w:rFonts w:ascii="Times New Roman" w:hAnsi="Times New Roman" w:cs="Times New Roman"/>
          <w:b/>
          <w:bCs/>
          <w:iCs/>
          <w:color w:val="323232"/>
          <w:spacing w:val="-10"/>
          <w:sz w:val="20"/>
          <w:szCs w:val="20"/>
        </w:rPr>
        <w:t xml:space="preserve"> </w:t>
      </w:r>
    </w:p>
    <w:p w:rsidR="00DB6AC8" w:rsidRPr="00DB6AC8" w:rsidRDefault="00DB6AC8" w:rsidP="00695FD9">
      <w:pPr>
        <w:shd w:val="clear" w:color="auto" w:fill="FFFFFF"/>
        <w:spacing w:after="0" w:line="240" w:lineRule="auto"/>
        <w:ind w:left="851" w:right="851"/>
        <w:jc w:val="center"/>
        <w:rPr>
          <w:rFonts w:ascii="Times New Roman" w:hAnsi="Times New Roman" w:cs="Times New Roman"/>
          <w:b/>
          <w:color w:val="323232"/>
          <w:spacing w:val="-6"/>
          <w:w w:val="95"/>
          <w:sz w:val="20"/>
          <w:szCs w:val="20"/>
        </w:rPr>
      </w:pPr>
      <w:r w:rsidRPr="00DB6AC8">
        <w:rPr>
          <w:rFonts w:ascii="Times New Roman" w:hAnsi="Times New Roman" w:cs="Times New Roman"/>
          <w:b/>
          <w:color w:val="323232"/>
          <w:spacing w:val="-6"/>
          <w:w w:val="95"/>
          <w:sz w:val="20"/>
          <w:szCs w:val="20"/>
        </w:rPr>
        <w:t xml:space="preserve">РЕШЕНИЕ </w:t>
      </w:r>
    </w:p>
    <w:p w:rsidR="00DB6AC8" w:rsidRPr="00DB6AC8" w:rsidRDefault="00DB6AC8" w:rsidP="003F42CE">
      <w:pPr>
        <w:shd w:val="clear" w:color="auto" w:fill="FFFFFF"/>
        <w:spacing w:after="0" w:line="240" w:lineRule="auto"/>
        <w:ind w:right="851"/>
        <w:jc w:val="center"/>
        <w:rPr>
          <w:rFonts w:ascii="Times New Roman" w:hAnsi="Times New Roman" w:cs="Times New Roman"/>
          <w:b/>
          <w:color w:val="323232"/>
          <w:spacing w:val="-6"/>
          <w:w w:val="95"/>
          <w:sz w:val="20"/>
          <w:szCs w:val="20"/>
        </w:rPr>
      </w:pPr>
      <w:r w:rsidRPr="00DB6AC8">
        <w:rPr>
          <w:rFonts w:ascii="Times New Roman" w:hAnsi="Times New Roman" w:cs="Times New Roman"/>
          <w:b/>
          <w:color w:val="323232"/>
          <w:w w:val="112"/>
          <w:sz w:val="20"/>
          <w:szCs w:val="20"/>
        </w:rPr>
        <w:t xml:space="preserve">29 декабря 2016 г.                                                                                  </w:t>
      </w:r>
      <w:r w:rsidRPr="00DB6AC8">
        <w:rPr>
          <w:rFonts w:ascii="Times New Roman" w:hAnsi="Times New Roman" w:cs="Times New Roman"/>
          <w:b/>
          <w:color w:val="323232"/>
          <w:spacing w:val="-6"/>
          <w:w w:val="95"/>
          <w:sz w:val="20"/>
          <w:szCs w:val="20"/>
        </w:rPr>
        <w:t>№ 136/3</w:t>
      </w:r>
    </w:p>
    <w:p w:rsidR="00DB6AC8" w:rsidRPr="00DB6AC8" w:rsidRDefault="00DB6AC8" w:rsidP="00695FD9">
      <w:pPr>
        <w:shd w:val="clear" w:color="auto" w:fill="FFFFFF"/>
        <w:spacing w:after="0" w:line="240" w:lineRule="auto"/>
        <w:ind w:left="851" w:right="851"/>
        <w:jc w:val="center"/>
        <w:rPr>
          <w:rFonts w:ascii="Times New Roman" w:hAnsi="Times New Roman" w:cs="Times New Roman"/>
          <w:color w:val="323232"/>
          <w:w w:val="112"/>
          <w:sz w:val="20"/>
          <w:szCs w:val="20"/>
        </w:rPr>
      </w:pPr>
      <w:r w:rsidRPr="00DB6AC8">
        <w:rPr>
          <w:rFonts w:ascii="Times New Roman" w:hAnsi="Times New Roman" w:cs="Times New Roman"/>
          <w:color w:val="323232"/>
          <w:w w:val="112"/>
          <w:sz w:val="20"/>
          <w:szCs w:val="20"/>
        </w:rPr>
        <w:t>п. Юбилейный</w:t>
      </w:r>
    </w:p>
    <w:p w:rsidR="00DB6AC8" w:rsidRPr="000F45C1" w:rsidRDefault="00DB6AC8" w:rsidP="00695FD9">
      <w:pPr>
        <w:shd w:val="clear" w:color="auto" w:fill="FFFFFF"/>
        <w:spacing w:after="0" w:line="240" w:lineRule="auto"/>
        <w:ind w:left="851" w:right="851"/>
        <w:jc w:val="both"/>
        <w:rPr>
          <w:rFonts w:ascii="Times New Roman" w:hAnsi="Times New Roman" w:cs="Times New Roman"/>
          <w:b/>
          <w:color w:val="323232"/>
          <w:w w:val="112"/>
          <w:sz w:val="14"/>
          <w:szCs w:val="20"/>
        </w:rPr>
      </w:pPr>
    </w:p>
    <w:p w:rsidR="00DB6AC8" w:rsidRPr="00DB6AC8" w:rsidRDefault="00DB6AC8" w:rsidP="00695FD9">
      <w:pPr>
        <w:shd w:val="clear" w:color="auto" w:fill="FFFFFF"/>
        <w:spacing w:after="0" w:line="240" w:lineRule="auto"/>
        <w:ind w:right="851"/>
        <w:rPr>
          <w:rFonts w:ascii="Times New Roman" w:hAnsi="Times New Roman" w:cs="Times New Roman"/>
          <w:b/>
          <w:color w:val="323232"/>
          <w:w w:val="112"/>
          <w:sz w:val="20"/>
          <w:szCs w:val="20"/>
        </w:rPr>
      </w:pPr>
      <w:r w:rsidRPr="00DB6AC8">
        <w:rPr>
          <w:rFonts w:ascii="Times New Roman" w:hAnsi="Times New Roman" w:cs="Times New Roman"/>
          <w:b/>
          <w:color w:val="323232"/>
          <w:w w:val="112"/>
          <w:sz w:val="20"/>
          <w:szCs w:val="20"/>
        </w:rPr>
        <w:t>Об утверждении структуры администрации Юбилейнинского сельского поселения на 2017 год</w:t>
      </w:r>
    </w:p>
    <w:p w:rsidR="00DB6AC8" w:rsidRPr="000F45C1" w:rsidRDefault="00DB6AC8" w:rsidP="00695FD9">
      <w:pPr>
        <w:shd w:val="clear" w:color="auto" w:fill="FFFFFF"/>
        <w:spacing w:after="0" w:line="240" w:lineRule="auto"/>
        <w:ind w:left="851" w:right="851"/>
        <w:jc w:val="both"/>
        <w:rPr>
          <w:rFonts w:ascii="Times New Roman" w:hAnsi="Times New Roman" w:cs="Times New Roman"/>
          <w:color w:val="323232"/>
          <w:w w:val="112"/>
          <w:sz w:val="14"/>
          <w:szCs w:val="20"/>
        </w:rPr>
      </w:pPr>
    </w:p>
    <w:p w:rsidR="00DB6AC8" w:rsidRPr="00DB6AC8" w:rsidRDefault="00DB6AC8" w:rsidP="00695FD9">
      <w:pPr>
        <w:shd w:val="clear" w:color="auto" w:fill="FFFFFF"/>
        <w:spacing w:after="0" w:line="240" w:lineRule="auto"/>
        <w:ind w:right="-1" w:firstLine="567"/>
        <w:jc w:val="both"/>
        <w:rPr>
          <w:rFonts w:ascii="Times New Roman" w:hAnsi="Times New Roman" w:cs="Times New Roman"/>
          <w:color w:val="323232"/>
          <w:w w:val="112"/>
          <w:sz w:val="20"/>
          <w:szCs w:val="20"/>
        </w:rPr>
      </w:pPr>
      <w:r w:rsidRPr="00DB6AC8">
        <w:rPr>
          <w:rFonts w:ascii="Times New Roman" w:hAnsi="Times New Roman" w:cs="Times New Roman"/>
          <w:color w:val="323232"/>
          <w:w w:val="112"/>
          <w:sz w:val="20"/>
          <w:szCs w:val="20"/>
        </w:rPr>
        <w:t xml:space="preserve">На основании Федерального закона от 06.10.2003 г. № 131-ФЗ «Об общих принципах организации местного самоуправления в Российской Федерации», рассмотрев внесенное предложение об утверждении структуры администрации Юбилейнинского сельского поселения, Дума Юбилейнинского сельского поселения </w:t>
      </w:r>
    </w:p>
    <w:p w:rsidR="00DB6AC8" w:rsidRPr="00DB6AC8" w:rsidRDefault="00DB6AC8" w:rsidP="00695FD9">
      <w:pPr>
        <w:shd w:val="clear" w:color="auto" w:fill="FFFFFF"/>
        <w:spacing w:after="0" w:line="240" w:lineRule="auto"/>
        <w:ind w:right="851"/>
        <w:jc w:val="center"/>
        <w:rPr>
          <w:rFonts w:ascii="Times New Roman" w:hAnsi="Times New Roman" w:cs="Times New Roman"/>
          <w:b/>
          <w:color w:val="323232"/>
          <w:w w:val="112"/>
          <w:sz w:val="20"/>
          <w:szCs w:val="20"/>
        </w:rPr>
      </w:pPr>
      <w:r w:rsidRPr="00DB6AC8">
        <w:rPr>
          <w:rFonts w:ascii="Times New Roman" w:hAnsi="Times New Roman" w:cs="Times New Roman"/>
          <w:b/>
          <w:color w:val="323232"/>
          <w:w w:val="112"/>
          <w:sz w:val="20"/>
          <w:szCs w:val="20"/>
        </w:rPr>
        <w:t>РЕШИЛА:</w:t>
      </w:r>
    </w:p>
    <w:p w:rsidR="00DB6AC8" w:rsidRPr="000F45C1" w:rsidRDefault="00DB6AC8" w:rsidP="00695FD9">
      <w:pPr>
        <w:shd w:val="clear" w:color="auto" w:fill="FFFFFF"/>
        <w:spacing w:after="0" w:line="240" w:lineRule="auto"/>
        <w:ind w:right="851"/>
        <w:jc w:val="both"/>
        <w:rPr>
          <w:rFonts w:ascii="Times New Roman" w:hAnsi="Times New Roman" w:cs="Times New Roman"/>
          <w:b/>
          <w:color w:val="323232"/>
          <w:w w:val="112"/>
          <w:sz w:val="14"/>
          <w:szCs w:val="20"/>
        </w:rPr>
      </w:pPr>
    </w:p>
    <w:p w:rsidR="00DB6AC8" w:rsidRPr="00DB6AC8" w:rsidRDefault="00DB6AC8" w:rsidP="00695FD9">
      <w:pPr>
        <w:numPr>
          <w:ilvl w:val="0"/>
          <w:numId w:val="12"/>
        </w:numPr>
        <w:shd w:val="clear" w:color="auto" w:fill="FFFFFF"/>
        <w:tabs>
          <w:tab w:val="left" w:pos="9355"/>
        </w:tabs>
        <w:spacing w:after="0" w:line="240" w:lineRule="auto"/>
        <w:ind w:right="-1"/>
        <w:jc w:val="both"/>
        <w:rPr>
          <w:rFonts w:ascii="Times New Roman" w:hAnsi="Times New Roman" w:cs="Times New Roman"/>
          <w:color w:val="323232"/>
          <w:w w:val="112"/>
          <w:sz w:val="20"/>
          <w:szCs w:val="20"/>
        </w:rPr>
      </w:pPr>
      <w:r w:rsidRPr="00DB6AC8">
        <w:rPr>
          <w:rFonts w:ascii="Times New Roman" w:hAnsi="Times New Roman" w:cs="Times New Roman"/>
          <w:color w:val="323232"/>
          <w:w w:val="112"/>
          <w:sz w:val="20"/>
          <w:szCs w:val="20"/>
        </w:rPr>
        <w:t>Утвердить структуру администрации Юбилейнинского сельского поселения на 2017 год, согласно приложения к настоящему Решению.</w:t>
      </w:r>
    </w:p>
    <w:p w:rsidR="00DB6AC8" w:rsidRPr="00DB6AC8" w:rsidRDefault="00DB6AC8" w:rsidP="00695FD9">
      <w:pPr>
        <w:numPr>
          <w:ilvl w:val="0"/>
          <w:numId w:val="12"/>
        </w:numPr>
        <w:shd w:val="clear" w:color="auto" w:fill="FFFFFF"/>
        <w:tabs>
          <w:tab w:val="left" w:pos="9355"/>
        </w:tabs>
        <w:spacing w:after="0" w:line="240" w:lineRule="auto"/>
        <w:ind w:right="-1"/>
        <w:jc w:val="both"/>
        <w:rPr>
          <w:rFonts w:ascii="Times New Roman" w:hAnsi="Times New Roman" w:cs="Times New Roman"/>
          <w:color w:val="323232"/>
          <w:w w:val="112"/>
          <w:sz w:val="20"/>
          <w:szCs w:val="20"/>
        </w:rPr>
      </w:pPr>
      <w:r w:rsidRPr="00DB6AC8">
        <w:rPr>
          <w:rFonts w:ascii="Times New Roman" w:hAnsi="Times New Roman" w:cs="Times New Roman"/>
          <w:color w:val="323232"/>
          <w:w w:val="112"/>
          <w:sz w:val="20"/>
          <w:szCs w:val="20"/>
        </w:rPr>
        <w:t>Утвердить количество штатных единиц администрации  – 7, в том числе муниципальных служащих – 2 единицы:</w:t>
      </w:r>
    </w:p>
    <w:p w:rsidR="00DB6AC8" w:rsidRPr="00DB6AC8" w:rsidRDefault="00DB6AC8" w:rsidP="00695FD9">
      <w:pPr>
        <w:shd w:val="clear" w:color="auto" w:fill="FFFFFF"/>
        <w:tabs>
          <w:tab w:val="left" w:pos="9355"/>
        </w:tabs>
        <w:spacing w:after="0" w:line="240" w:lineRule="auto"/>
        <w:ind w:left="1418" w:right="-1"/>
        <w:jc w:val="both"/>
        <w:rPr>
          <w:rFonts w:ascii="Times New Roman" w:hAnsi="Times New Roman" w:cs="Times New Roman"/>
          <w:color w:val="323232"/>
          <w:w w:val="112"/>
          <w:sz w:val="20"/>
          <w:szCs w:val="20"/>
        </w:rPr>
      </w:pPr>
      <w:r w:rsidRPr="00DB6AC8">
        <w:rPr>
          <w:rFonts w:ascii="Times New Roman" w:hAnsi="Times New Roman" w:cs="Times New Roman"/>
          <w:color w:val="323232"/>
          <w:w w:val="112"/>
          <w:sz w:val="20"/>
          <w:szCs w:val="20"/>
        </w:rPr>
        <w:t>а) ведущий специалист по бюджету и налогам - 1</w:t>
      </w:r>
    </w:p>
    <w:p w:rsidR="00DB6AC8" w:rsidRPr="00DB6AC8" w:rsidRDefault="00DB6AC8" w:rsidP="00695FD9">
      <w:pPr>
        <w:shd w:val="clear" w:color="auto" w:fill="FFFFFF"/>
        <w:tabs>
          <w:tab w:val="left" w:pos="9355"/>
        </w:tabs>
        <w:spacing w:after="0" w:line="240" w:lineRule="auto"/>
        <w:ind w:left="1418" w:right="-1"/>
        <w:jc w:val="both"/>
        <w:rPr>
          <w:rFonts w:ascii="Times New Roman" w:hAnsi="Times New Roman" w:cs="Times New Roman"/>
          <w:color w:val="323232"/>
          <w:w w:val="112"/>
          <w:sz w:val="20"/>
          <w:szCs w:val="20"/>
        </w:rPr>
      </w:pPr>
      <w:r w:rsidRPr="00DB6AC8">
        <w:rPr>
          <w:rFonts w:ascii="Times New Roman" w:hAnsi="Times New Roman" w:cs="Times New Roman"/>
          <w:color w:val="323232"/>
          <w:w w:val="112"/>
          <w:sz w:val="20"/>
          <w:szCs w:val="20"/>
        </w:rPr>
        <w:t>б) главный специалист -1</w:t>
      </w:r>
    </w:p>
    <w:p w:rsidR="00DB6AC8" w:rsidRPr="00DB6AC8" w:rsidRDefault="00DB6AC8" w:rsidP="00695FD9">
      <w:pPr>
        <w:numPr>
          <w:ilvl w:val="0"/>
          <w:numId w:val="12"/>
        </w:numPr>
        <w:shd w:val="clear" w:color="auto" w:fill="FFFFFF"/>
        <w:tabs>
          <w:tab w:val="left" w:pos="9355"/>
        </w:tabs>
        <w:spacing w:after="0" w:line="240" w:lineRule="auto"/>
        <w:ind w:right="-1"/>
        <w:jc w:val="both"/>
        <w:rPr>
          <w:rFonts w:ascii="Times New Roman" w:hAnsi="Times New Roman" w:cs="Times New Roman"/>
          <w:color w:val="323232"/>
          <w:w w:val="112"/>
          <w:sz w:val="20"/>
          <w:szCs w:val="20"/>
        </w:rPr>
      </w:pPr>
      <w:r w:rsidRPr="00DB6AC8">
        <w:rPr>
          <w:rFonts w:ascii="Times New Roman" w:hAnsi="Times New Roman" w:cs="Times New Roman"/>
          <w:color w:val="323232"/>
          <w:w w:val="112"/>
          <w:sz w:val="20"/>
          <w:szCs w:val="20"/>
        </w:rPr>
        <w:t>Опубликовать данное решение в информационном журнале «Вестник Юбилейнинского сельского поселения»</w:t>
      </w:r>
    </w:p>
    <w:p w:rsidR="00DB6AC8" w:rsidRPr="00DB6AC8" w:rsidRDefault="00DB6AC8" w:rsidP="00695FD9">
      <w:pPr>
        <w:spacing w:after="0" w:line="240" w:lineRule="auto"/>
        <w:rPr>
          <w:rFonts w:ascii="Times New Roman" w:hAnsi="Times New Roman" w:cs="Times New Roman"/>
          <w:sz w:val="20"/>
          <w:szCs w:val="20"/>
        </w:rPr>
      </w:pPr>
    </w:p>
    <w:p w:rsidR="00DB6AC8" w:rsidRPr="00DB6AC8" w:rsidRDefault="00DB6AC8" w:rsidP="00695FD9">
      <w:pPr>
        <w:tabs>
          <w:tab w:val="left" w:pos="4320"/>
          <w:tab w:val="left" w:pos="4740"/>
        </w:tabs>
        <w:spacing w:after="0" w:line="240" w:lineRule="auto"/>
        <w:jc w:val="both"/>
        <w:rPr>
          <w:rFonts w:ascii="Times New Roman" w:hAnsi="Times New Roman" w:cs="Times New Roman"/>
          <w:sz w:val="20"/>
          <w:szCs w:val="20"/>
        </w:rPr>
      </w:pPr>
      <w:r w:rsidRPr="00DB6AC8">
        <w:rPr>
          <w:rFonts w:ascii="Times New Roman" w:hAnsi="Times New Roman" w:cs="Times New Roman"/>
          <w:sz w:val="20"/>
          <w:szCs w:val="20"/>
        </w:rPr>
        <w:t>Председатель Думы</w:t>
      </w:r>
    </w:p>
    <w:p w:rsidR="00DB6AC8" w:rsidRDefault="00DB6AC8" w:rsidP="00695FD9">
      <w:pPr>
        <w:tabs>
          <w:tab w:val="left" w:pos="4320"/>
          <w:tab w:val="left" w:pos="4740"/>
        </w:tabs>
        <w:spacing w:after="0" w:line="240" w:lineRule="auto"/>
        <w:jc w:val="both"/>
        <w:rPr>
          <w:rFonts w:ascii="Times New Roman" w:hAnsi="Times New Roman" w:cs="Times New Roman"/>
          <w:sz w:val="20"/>
          <w:szCs w:val="20"/>
        </w:rPr>
      </w:pPr>
      <w:r w:rsidRPr="00DB6AC8">
        <w:rPr>
          <w:rFonts w:ascii="Times New Roman" w:hAnsi="Times New Roman" w:cs="Times New Roman"/>
          <w:sz w:val="20"/>
          <w:szCs w:val="20"/>
        </w:rPr>
        <w:t xml:space="preserve"> Юбилейнинского сельского поселения                                                     Л.Н.Селихова</w:t>
      </w:r>
    </w:p>
    <w:p w:rsidR="005B106E" w:rsidRDefault="005B106E" w:rsidP="005B106E">
      <w:pPr>
        <w:pBdr>
          <w:bottom w:val="single" w:sz="4" w:space="1" w:color="auto"/>
        </w:pBdr>
        <w:spacing w:after="0" w:line="240" w:lineRule="auto"/>
        <w:jc w:val="right"/>
        <w:rPr>
          <w:rFonts w:ascii="Times New Roman" w:hAnsi="Times New Roman"/>
        </w:rPr>
      </w:pPr>
    </w:p>
    <w:p w:rsidR="005B106E" w:rsidRPr="00EE1370" w:rsidRDefault="005B106E" w:rsidP="005B106E">
      <w:pPr>
        <w:pBdr>
          <w:bottom w:val="single" w:sz="4" w:space="1" w:color="auto"/>
        </w:pBdr>
        <w:spacing w:after="0" w:line="240" w:lineRule="auto"/>
        <w:jc w:val="right"/>
        <w:rPr>
          <w:rFonts w:ascii="Times New Roman" w:hAnsi="Times New Roman"/>
        </w:rPr>
      </w:pPr>
      <w:r>
        <w:rPr>
          <w:rFonts w:ascii="Times New Roman" w:hAnsi="Times New Roman"/>
        </w:rPr>
        <w:t>13</w:t>
      </w:r>
    </w:p>
    <w:p w:rsidR="005B106E" w:rsidRDefault="005B106E" w:rsidP="005B106E">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13                                      30.12.2016г</w:t>
      </w:r>
    </w:p>
    <w:p w:rsidR="005B106E" w:rsidRPr="00DB6AC8" w:rsidRDefault="005B106E" w:rsidP="00695FD9">
      <w:pPr>
        <w:tabs>
          <w:tab w:val="left" w:pos="4320"/>
          <w:tab w:val="left" w:pos="4740"/>
        </w:tabs>
        <w:spacing w:after="0" w:line="240" w:lineRule="auto"/>
        <w:jc w:val="both"/>
        <w:rPr>
          <w:rFonts w:ascii="Times New Roman" w:hAnsi="Times New Roman" w:cs="Times New Roman"/>
          <w:sz w:val="20"/>
          <w:szCs w:val="20"/>
        </w:rPr>
      </w:pPr>
    </w:p>
    <w:p w:rsidR="00DB6AC8" w:rsidRPr="00DB6AC8" w:rsidRDefault="00DB6AC8" w:rsidP="00695FD9">
      <w:pPr>
        <w:tabs>
          <w:tab w:val="left" w:pos="1020"/>
        </w:tabs>
        <w:spacing w:after="0" w:line="240" w:lineRule="auto"/>
        <w:rPr>
          <w:rFonts w:ascii="Times New Roman" w:hAnsi="Times New Roman" w:cs="Times New Roman"/>
          <w:sz w:val="20"/>
          <w:szCs w:val="20"/>
        </w:rPr>
      </w:pPr>
    </w:p>
    <w:p w:rsidR="00DB6AC8" w:rsidRPr="00DB6AC8" w:rsidRDefault="00DB6AC8" w:rsidP="00695FD9">
      <w:pPr>
        <w:tabs>
          <w:tab w:val="left" w:pos="1020"/>
        </w:tabs>
        <w:spacing w:after="0" w:line="240" w:lineRule="auto"/>
        <w:jc w:val="right"/>
        <w:rPr>
          <w:rFonts w:ascii="Times New Roman" w:hAnsi="Times New Roman" w:cs="Times New Roman"/>
          <w:sz w:val="20"/>
          <w:szCs w:val="20"/>
        </w:rPr>
      </w:pPr>
      <w:r w:rsidRPr="00DB6AC8">
        <w:rPr>
          <w:rFonts w:ascii="Times New Roman" w:hAnsi="Times New Roman" w:cs="Times New Roman"/>
          <w:sz w:val="20"/>
          <w:szCs w:val="20"/>
        </w:rPr>
        <w:t xml:space="preserve">Приложение </w:t>
      </w:r>
    </w:p>
    <w:p w:rsidR="00DB6AC8" w:rsidRPr="00DB6AC8" w:rsidRDefault="00DB6AC8" w:rsidP="00695FD9">
      <w:pPr>
        <w:tabs>
          <w:tab w:val="left" w:pos="1020"/>
        </w:tabs>
        <w:spacing w:after="0" w:line="240" w:lineRule="auto"/>
        <w:jc w:val="right"/>
        <w:rPr>
          <w:rFonts w:ascii="Times New Roman" w:hAnsi="Times New Roman" w:cs="Times New Roman"/>
          <w:sz w:val="20"/>
          <w:szCs w:val="20"/>
        </w:rPr>
      </w:pPr>
      <w:r w:rsidRPr="00DB6AC8">
        <w:rPr>
          <w:rFonts w:ascii="Times New Roman" w:hAnsi="Times New Roman" w:cs="Times New Roman"/>
          <w:sz w:val="20"/>
          <w:szCs w:val="20"/>
        </w:rPr>
        <w:t>к Решению Думы Юбилейнинского</w:t>
      </w:r>
    </w:p>
    <w:p w:rsidR="00DB6AC8" w:rsidRPr="00DB6AC8" w:rsidRDefault="00DB6AC8" w:rsidP="00695FD9">
      <w:pPr>
        <w:tabs>
          <w:tab w:val="left" w:pos="1020"/>
        </w:tabs>
        <w:spacing w:after="0" w:line="240" w:lineRule="auto"/>
        <w:jc w:val="right"/>
        <w:rPr>
          <w:rFonts w:ascii="Times New Roman" w:hAnsi="Times New Roman" w:cs="Times New Roman"/>
          <w:sz w:val="20"/>
          <w:szCs w:val="20"/>
        </w:rPr>
      </w:pPr>
      <w:r w:rsidRPr="00DB6AC8">
        <w:rPr>
          <w:rFonts w:ascii="Times New Roman" w:hAnsi="Times New Roman" w:cs="Times New Roman"/>
          <w:sz w:val="20"/>
          <w:szCs w:val="20"/>
        </w:rPr>
        <w:t xml:space="preserve"> муниципального образования </w:t>
      </w:r>
    </w:p>
    <w:p w:rsidR="00DB6AC8" w:rsidRPr="00DB6AC8" w:rsidRDefault="00DB6AC8" w:rsidP="00695FD9">
      <w:pPr>
        <w:tabs>
          <w:tab w:val="left" w:pos="1020"/>
        </w:tabs>
        <w:spacing w:after="0" w:line="240" w:lineRule="auto"/>
        <w:jc w:val="right"/>
        <w:rPr>
          <w:rFonts w:ascii="Times New Roman" w:hAnsi="Times New Roman" w:cs="Times New Roman"/>
          <w:sz w:val="20"/>
          <w:szCs w:val="20"/>
        </w:rPr>
      </w:pPr>
      <w:r w:rsidRPr="00DB6AC8">
        <w:rPr>
          <w:rFonts w:ascii="Times New Roman" w:hAnsi="Times New Roman" w:cs="Times New Roman"/>
          <w:sz w:val="20"/>
          <w:szCs w:val="20"/>
        </w:rPr>
        <w:t>от 29.12.2016 г. № 136/3</w:t>
      </w:r>
    </w:p>
    <w:p w:rsidR="00DB6AC8" w:rsidRPr="00DB6AC8" w:rsidRDefault="00DB6AC8" w:rsidP="00695FD9">
      <w:pPr>
        <w:spacing w:after="0" w:line="240" w:lineRule="auto"/>
        <w:rPr>
          <w:rFonts w:ascii="Times New Roman" w:hAnsi="Times New Roman" w:cs="Times New Roman"/>
          <w:sz w:val="20"/>
          <w:szCs w:val="20"/>
        </w:rPr>
      </w:pPr>
    </w:p>
    <w:p w:rsidR="00DB6AC8" w:rsidRPr="00DB6AC8" w:rsidRDefault="00DB6AC8" w:rsidP="00695FD9">
      <w:pPr>
        <w:spacing w:after="0" w:line="240" w:lineRule="auto"/>
        <w:jc w:val="center"/>
        <w:rPr>
          <w:rFonts w:ascii="Times New Roman" w:hAnsi="Times New Roman" w:cs="Times New Roman"/>
          <w:b/>
          <w:sz w:val="20"/>
          <w:szCs w:val="20"/>
        </w:rPr>
      </w:pPr>
      <w:r w:rsidRPr="00DB6AC8">
        <w:rPr>
          <w:rFonts w:ascii="Times New Roman" w:hAnsi="Times New Roman" w:cs="Times New Roman"/>
          <w:b/>
          <w:sz w:val="20"/>
          <w:szCs w:val="20"/>
        </w:rPr>
        <w:t>Структура</w:t>
      </w:r>
    </w:p>
    <w:p w:rsidR="00DB6AC8" w:rsidRPr="00DB6AC8" w:rsidRDefault="00DB6AC8" w:rsidP="00695FD9">
      <w:pPr>
        <w:spacing w:after="0" w:line="240" w:lineRule="auto"/>
        <w:jc w:val="center"/>
        <w:rPr>
          <w:rFonts w:ascii="Times New Roman" w:hAnsi="Times New Roman" w:cs="Times New Roman"/>
          <w:b/>
          <w:sz w:val="20"/>
          <w:szCs w:val="20"/>
        </w:rPr>
      </w:pPr>
      <w:r w:rsidRPr="00DB6AC8">
        <w:rPr>
          <w:rFonts w:ascii="Times New Roman" w:hAnsi="Times New Roman" w:cs="Times New Roman"/>
          <w:b/>
          <w:sz w:val="20"/>
          <w:szCs w:val="20"/>
        </w:rPr>
        <w:t xml:space="preserve"> администрации Юбилейнинского сельского поселения</w:t>
      </w:r>
    </w:p>
    <w:p w:rsidR="00DB6AC8" w:rsidRPr="00DB6AC8" w:rsidRDefault="00DB6AC8" w:rsidP="00695FD9">
      <w:pPr>
        <w:spacing w:after="0" w:line="240" w:lineRule="auto"/>
        <w:jc w:val="center"/>
        <w:rPr>
          <w:rFonts w:ascii="Times New Roman" w:hAnsi="Times New Roman" w:cs="Times New Roman"/>
          <w:sz w:val="20"/>
          <w:szCs w:val="20"/>
        </w:rPr>
      </w:pPr>
      <w:r w:rsidRPr="00DB6AC8">
        <w:rPr>
          <w:rFonts w:ascii="Times New Roman" w:hAnsi="Times New Roman" w:cs="Times New Roman"/>
          <w:sz w:val="20"/>
          <w:szCs w:val="20"/>
        </w:rPr>
        <w:t>численность населения – 732 чел.</w:t>
      </w:r>
    </w:p>
    <w:p w:rsidR="00DB6AC8" w:rsidRPr="00DB6AC8" w:rsidRDefault="00DB6AC8" w:rsidP="00695FD9">
      <w:pPr>
        <w:tabs>
          <w:tab w:val="left" w:pos="2640"/>
        </w:tabs>
        <w:spacing w:after="0" w:line="240" w:lineRule="auto"/>
        <w:rPr>
          <w:rFonts w:ascii="Times New Roman" w:hAnsi="Times New Roman" w:cs="Times New Roman"/>
          <w:sz w:val="20"/>
          <w:szCs w:val="20"/>
        </w:rPr>
      </w:pPr>
      <w:r w:rsidRPr="00DB6AC8">
        <w:rPr>
          <w:rFonts w:ascii="Times New Roman" w:hAnsi="Times New Roman" w:cs="Times New Roman"/>
          <w:sz w:val="20"/>
          <w:szCs w:val="20"/>
        </w:rPr>
        <w:tab/>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9"/>
        <w:gridCol w:w="2118"/>
        <w:gridCol w:w="2693"/>
        <w:gridCol w:w="1148"/>
        <w:gridCol w:w="2074"/>
      </w:tblGrid>
      <w:tr w:rsidR="00DB6AC8" w:rsidRPr="00DB6AC8" w:rsidTr="003F42CE">
        <w:trPr>
          <w:trHeight w:val="283"/>
        </w:trPr>
        <w:tc>
          <w:tcPr>
            <w:tcW w:w="1534" w:type="dxa"/>
            <w:gridSpan w:val="2"/>
            <w:tcBorders>
              <w:top w:val="nil"/>
              <w:left w:val="nil"/>
              <w:bottom w:val="nil"/>
            </w:tcBorders>
          </w:tcPr>
          <w:p w:rsidR="00DB6AC8" w:rsidRPr="00DB6AC8" w:rsidRDefault="00DB6AC8" w:rsidP="00695FD9">
            <w:pPr>
              <w:tabs>
                <w:tab w:val="left" w:pos="2640"/>
              </w:tabs>
              <w:spacing w:after="0" w:line="240" w:lineRule="auto"/>
              <w:jc w:val="center"/>
              <w:rPr>
                <w:rFonts w:ascii="Times New Roman" w:hAnsi="Times New Roman" w:cs="Times New Roman"/>
                <w:sz w:val="20"/>
                <w:szCs w:val="20"/>
              </w:rPr>
            </w:pPr>
          </w:p>
          <w:p w:rsidR="00DB6AC8" w:rsidRPr="00DB6AC8" w:rsidRDefault="00DB6AC8" w:rsidP="00695FD9">
            <w:pPr>
              <w:tabs>
                <w:tab w:val="left" w:pos="2640"/>
              </w:tabs>
              <w:spacing w:after="0" w:line="240" w:lineRule="auto"/>
              <w:jc w:val="center"/>
              <w:rPr>
                <w:rFonts w:ascii="Times New Roman" w:hAnsi="Times New Roman" w:cs="Times New Roman"/>
                <w:sz w:val="20"/>
                <w:szCs w:val="20"/>
              </w:rPr>
            </w:pPr>
          </w:p>
        </w:tc>
        <w:tc>
          <w:tcPr>
            <w:tcW w:w="5959" w:type="dxa"/>
            <w:gridSpan w:val="3"/>
            <w:tcBorders>
              <w:bottom w:val="nil"/>
            </w:tcBorders>
          </w:tcPr>
          <w:p w:rsidR="00DB6AC8" w:rsidRPr="00DB6AC8" w:rsidRDefault="00DB6AC8" w:rsidP="00695FD9">
            <w:pPr>
              <w:tabs>
                <w:tab w:val="left" w:pos="-116"/>
              </w:tabs>
              <w:spacing w:after="0" w:line="240" w:lineRule="auto"/>
              <w:jc w:val="center"/>
              <w:rPr>
                <w:rFonts w:ascii="Times New Roman" w:hAnsi="Times New Roman" w:cs="Times New Roman"/>
                <w:sz w:val="20"/>
                <w:szCs w:val="20"/>
              </w:rPr>
            </w:pPr>
            <w:r w:rsidRPr="00DB6AC8">
              <w:rPr>
                <w:rFonts w:ascii="Times New Roman" w:hAnsi="Times New Roman" w:cs="Times New Roman"/>
                <w:sz w:val="20"/>
                <w:szCs w:val="20"/>
              </w:rPr>
              <w:t>Глава администрации</w:t>
            </w:r>
          </w:p>
          <w:p w:rsidR="00DB6AC8" w:rsidRPr="00DB6AC8" w:rsidRDefault="00DB6AC8" w:rsidP="003F42CE">
            <w:pPr>
              <w:tabs>
                <w:tab w:val="left" w:pos="2640"/>
              </w:tabs>
              <w:spacing w:after="0" w:line="240" w:lineRule="auto"/>
              <w:jc w:val="center"/>
              <w:rPr>
                <w:rFonts w:ascii="Times New Roman" w:hAnsi="Times New Roman" w:cs="Times New Roman"/>
                <w:sz w:val="20"/>
                <w:szCs w:val="20"/>
              </w:rPr>
            </w:pPr>
            <w:r w:rsidRPr="00DB6AC8">
              <w:rPr>
                <w:rFonts w:ascii="Times New Roman" w:hAnsi="Times New Roman" w:cs="Times New Roman"/>
                <w:sz w:val="20"/>
                <w:szCs w:val="20"/>
              </w:rPr>
              <w:t xml:space="preserve"> (глава муниципального образования)</w:t>
            </w:r>
          </w:p>
        </w:tc>
        <w:tc>
          <w:tcPr>
            <w:tcW w:w="2074" w:type="dxa"/>
            <w:tcBorders>
              <w:top w:val="nil"/>
              <w:bottom w:val="nil"/>
              <w:right w:val="nil"/>
            </w:tcBorders>
          </w:tcPr>
          <w:p w:rsidR="00DB6AC8" w:rsidRPr="00DB6AC8" w:rsidRDefault="00DB6AC8" w:rsidP="00695FD9">
            <w:pPr>
              <w:spacing w:line="240" w:lineRule="auto"/>
              <w:rPr>
                <w:rFonts w:ascii="Times New Roman" w:hAnsi="Times New Roman" w:cs="Times New Roman"/>
                <w:sz w:val="20"/>
                <w:szCs w:val="20"/>
              </w:rPr>
            </w:pPr>
          </w:p>
          <w:p w:rsidR="00DB6AC8" w:rsidRPr="00DB6AC8" w:rsidRDefault="00DB6AC8" w:rsidP="00695FD9">
            <w:pPr>
              <w:tabs>
                <w:tab w:val="left" w:pos="2640"/>
              </w:tabs>
              <w:spacing w:after="0" w:line="240" w:lineRule="auto"/>
              <w:jc w:val="center"/>
              <w:rPr>
                <w:rFonts w:ascii="Times New Roman" w:hAnsi="Times New Roman" w:cs="Times New Roman"/>
                <w:sz w:val="20"/>
                <w:szCs w:val="20"/>
              </w:rPr>
            </w:pPr>
          </w:p>
        </w:tc>
      </w:tr>
      <w:tr w:rsidR="00DB6AC8" w:rsidRPr="00DB6AC8" w:rsidTr="003C6EBA">
        <w:tc>
          <w:tcPr>
            <w:tcW w:w="1525" w:type="dxa"/>
            <w:tcBorders>
              <w:top w:val="nil"/>
              <w:left w:val="nil"/>
            </w:tcBorders>
          </w:tcPr>
          <w:p w:rsidR="00DB6AC8" w:rsidRPr="00DB6AC8" w:rsidRDefault="00DB6AC8" w:rsidP="00695FD9">
            <w:pPr>
              <w:tabs>
                <w:tab w:val="left" w:pos="2640"/>
              </w:tabs>
              <w:spacing w:after="0" w:line="240" w:lineRule="auto"/>
              <w:rPr>
                <w:rFonts w:ascii="Times New Roman" w:hAnsi="Times New Roman" w:cs="Times New Roman"/>
                <w:sz w:val="20"/>
                <w:szCs w:val="20"/>
              </w:rPr>
            </w:pPr>
          </w:p>
          <w:p w:rsidR="00DB6AC8" w:rsidRPr="00DB6AC8" w:rsidRDefault="00DB6AC8" w:rsidP="00695FD9">
            <w:pPr>
              <w:tabs>
                <w:tab w:val="left" w:pos="2640"/>
              </w:tabs>
              <w:spacing w:after="0" w:line="240" w:lineRule="auto"/>
              <w:rPr>
                <w:rFonts w:ascii="Times New Roman" w:hAnsi="Times New Roman" w:cs="Times New Roman"/>
                <w:sz w:val="20"/>
                <w:szCs w:val="20"/>
              </w:rPr>
            </w:pPr>
          </w:p>
        </w:tc>
        <w:tc>
          <w:tcPr>
            <w:tcW w:w="5968" w:type="dxa"/>
            <w:gridSpan w:val="4"/>
            <w:tcBorders>
              <w:bottom w:val="nil"/>
            </w:tcBorders>
          </w:tcPr>
          <w:p w:rsidR="00DB6AC8" w:rsidRPr="00DB6AC8" w:rsidRDefault="00DB6AC8" w:rsidP="00695FD9">
            <w:pPr>
              <w:spacing w:after="0" w:line="240" w:lineRule="auto"/>
              <w:rPr>
                <w:rFonts w:ascii="Times New Roman" w:hAnsi="Times New Roman" w:cs="Times New Roman"/>
                <w:sz w:val="20"/>
                <w:szCs w:val="20"/>
              </w:rPr>
            </w:pPr>
          </w:p>
          <w:p w:rsidR="00DB6AC8" w:rsidRPr="00DB6AC8" w:rsidRDefault="00DB6AC8" w:rsidP="00695FD9">
            <w:pPr>
              <w:tabs>
                <w:tab w:val="left" w:pos="2640"/>
              </w:tabs>
              <w:spacing w:after="0" w:line="240" w:lineRule="auto"/>
              <w:rPr>
                <w:rFonts w:ascii="Times New Roman" w:hAnsi="Times New Roman" w:cs="Times New Roman"/>
                <w:sz w:val="20"/>
                <w:szCs w:val="20"/>
              </w:rPr>
            </w:pPr>
          </w:p>
        </w:tc>
        <w:tc>
          <w:tcPr>
            <w:tcW w:w="2074" w:type="dxa"/>
            <w:tcBorders>
              <w:top w:val="nil"/>
              <w:right w:val="nil"/>
            </w:tcBorders>
          </w:tcPr>
          <w:p w:rsidR="00DB6AC8" w:rsidRPr="00DB6AC8" w:rsidRDefault="00DB6AC8" w:rsidP="00695FD9">
            <w:pPr>
              <w:tabs>
                <w:tab w:val="left" w:pos="2640"/>
              </w:tabs>
              <w:spacing w:after="0" w:line="240" w:lineRule="auto"/>
              <w:rPr>
                <w:rFonts w:ascii="Times New Roman" w:hAnsi="Times New Roman" w:cs="Times New Roman"/>
                <w:sz w:val="20"/>
                <w:szCs w:val="20"/>
              </w:rPr>
            </w:pPr>
          </w:p>
        </w:tc>
      </w:tr>
      <w:tr w:rsidR="00DB6AC8" w:rsidRPr="00DB6AC8" w:rsidTr="003C6EBA">
        <w:trPr>
          <w:trHeight w:val="3308"/>
        </w:trPr>
        <w:tc>
          <w:tcPr>
            <w:tcW w:w="3652" w:type="dxa"/>
            <w:gridSpan w:val="3"/>
          </w:tcPr>
          <w:p w:rsidR="00DB6AC8" w:rsidRPr="00DB6AC8" w:rsidRDefault="00DB6AC8" w:rsidP="00695FD9">
            <w:pPr>
              <w:tabs>
                <w:tab w:val="left" w:pos="2640"/>
              </w:tabs>
              <w:spacing w:after="0" w:line="240" w:lineRule="auto"/>
              <w:jc w:val="center"/>
              <w:rPr>
                <w:rFonts w:ascii="Times New Roman" w:hAnsi="Times New Roman" w:cs="Times New Roman"/>
                <w:b/>
                <w:sz w:val="20"/>
                <w:szCs w:val="20"/>
                <w:highlight w:val="yellow"/>
              </w:rPr>
            </w:pPr>
          </w:p>
          <w:p w:rsidR="00DB6AC8" w:rsidRPr="00DB6AC8" w:rsidRDefault="00DB6AC8" w:rsidP="00695FD9">
            <w:pPr>
              <w:tabs>
                <w:tab w:val="left" w:pos="2640"/>
              </w:tabs>
              <w:spacing w:after="0" w:line="240" w:lineRule="auto"/>
              <w:jc w:val="center"/>
              <w:rPr>
                <w:rFonts w:ascii="Times New Roman" w:hAnsi="Times New Roman" w:cs="Times New Roman"/>
                <w:b/>
                <w:sz w:val="20"/>
                <w:szCs w:val="20"/>
              </w:rPr>
            </w:pPr>
            <w:r w:rsidRPr="00DB6AC8">
              <w:rPr>
                <w:rFonts w:ascii="Times New Roman" w:hAnsi="Times New Roman" w:cs="Times New Roman"/>
                <w:b/>
                <w:sz w:val="20"/>
                <w:szCs w:val="20"/>
              </w:rPr>
              <w:t>Ведущий спец</w:t>
            </w:r>
            <w:r w:rsidR="00805EA2">
              <w:rPr>
                <w:rFonts w:ascii="Times New Roman" w:hAnsi="Times New Roman" w:cs="Times New Roman"/>
                <w:b/>
                <w:sz w:val="20"/>
                <w:szCs w:val="20"/>
              </w:rPr>
              <w:t xml:space="preserve">иалист по бюджету и налогам </w:t>
            </w:r>
          </w:p>
          <w:p w:rsidR="00DB6AC8" w:rsidRPr="00DB6AC8" w:rsidRDefault="00DB6AC8" w:rsidP="00695FD9">
            <w:pPr>
              <w:tabs>
                <w:tab w:val="left" w:pos="0"/>
              </w:tabs>
              <w:spacing w:after="0" w:line="240" w:lineRule="auto"/>
              <w:jc w:val="both"/>
              <w:rPr>
                <w:rFonts w:ascii="Times New Roman" w:hAnsi="Times New Roman" w:cs="Times New Roman"/>
                <w:sz w:val="20"/>
                <w:szCs w:val="20"/>
              </w:rPr>
            </w:pPr>
            <w:r w:rsidRPr="00DB6AC8">
              <w:rPr>
                <w:rFonts w:ascii="Times New Roman" w:hAnsi="Times New Roman" w:cs="Times New Roman"/>
                <w:sz w:val="20"/>
                <w:szCs w:val="20"/>
              </w:rPr>
              <w:t>по формированию бюджета,  управлению муниципальным имуществом, мобилизационной подготовке ГО, ЧС, пожарной безопасности и воинскому учету,</w:t>
            </w:r>
          </w:p>
          <w:p w:rsidR="00DB6AC8" w:rsidRPr="00DB6AC8" w:rsidRDefault="00DB6AC8" w:rsidP="00695FD9">
            <w:pPr>
              <w:tabs>
                <w:tab w:val="left" w:pos="2640"/>
              </w:tabs>
              <w:spacing w:after="0" w:line="240" w:lineRule="auto"/>
              <w:rPr>
                <w:rFonts w:ascii="Times New Roman" w:hAnsi="Times New Roman" w:cs="Times New Roman"/>
                <w:sz w:val="20"/>
                <w:szCs w:val="20"/>
              </w:rPr>
            </w:pPr>
            <w:r w:rsidRPr="00DB6AC8">
              <w:rPr>
                <w:rFonts w:ascii="Times New Roman" w:hAnsi="Times New Roman" w:cs="Times New Roman"/>
                <w:sz w:val="20"/>
                <w:szCs w:val="20"/>
              </w:rPr>
              <w:t>анализу и прогнозированию социально-экономического развития, формированию муниципального заказа, торговле и бытовому обслуживанию,</w:t>
            </w:r>
          </w:p>
          <w:p w:rsidR="00DB6AC8" w:rsidRPr="00DB6AC8" w:rsidRDefault="00DB6AC8" w:rsidP="00695FD9">
            <w:pPr>
              <w:tabs>
                <w:tab w:val="left" w:pos="2640"/>
              </w:tabs>
              <w:spacing w:after="0" w:line="240" w:lineRule="auto"/>
              <w:rPr>
                <w:rFonts w:ascii="Times New Roman" w:hAnsi="Times New Roman" w:cs="Times New Roman"/>
                <w:sz w:val="20"/>
                <w:szCs w:val="20"/>
              </w:rPr>
            </w:pPr>
            <w:r w:rsidRPr="00DB6AC8">
              <w:rPr>
                <w:rFonts w:ascii="Times New Roman" w:hAnsi="Times New Roman" w:cs="Times New Roman"/>
                <w:sz w:val="20"/>
                <w:szCs w:val="20"/>
              </w:rPr>
              <w:t xml:space="preserve"> по правовым вопросам</w:t>
            </w:r>
          </w:p>
          <w:p w:rsidR="00DB6AC8" w:rsidRPr="00DB6AC8" w:rsidRDefault="00DB6AC8" w:rsidP="00695FD9">
            <w:pPr>
              <w:tabs>
                <w:tab w:val="left" w:pos="2640"/>
              </w:tabs>
              <w:spacing w:after="0" w:line="240" w:lineRule="auto"/>
              <w:rPr>
                <w:rFonts w:ascii="Times New Roman" w:hAnsi="Times New Roman" w:cs="Times New Roman"/>
                <w:sz w:val="20"/>
                <w:szCs w:val="20"/>
                <w:highlight w:val="yellow"/>
              </w:rPr>
            </w:pPr>
          </w:p>
        </w:tc>
        <w:tc>
          <w:tcPr>
            <w:tcW w:w="2693" w:type="dxa"/>
            <w:tcBorders>
              <w:top w:val="nil"/>
              <w:bottom w:val="nil"/>
              <w:right w:val="single" w:sz="4" w:space="0" w:color="auto"/>
            </w:tcBorders>
          </w:tcPr>
          <w:p w:rsidR="00DB6AC8" w:rsidRPr="00DB6AC8" w:rsidRDefault="00DB6AC8" w:rsidP="00695FD9">
            <w:pPr>
              <w:tabs>
                <w:tab w:val="left" w:pos="2640"/>
              </w:tabs>
              <w:spacing w:after="0" w:line="240" w:lineRule="auto"/>
              <w:rPr>
                <w:rFonts w:ascii="Times New Roman" w:hAnsi="Times New Roman" w:cs="Times New Roman"/>
                <w:sz w:val="20"/>
                <w:szCs w:val="20"/>
                <w:highlight w:val="yellow"/>
              </w:rPr>
            </w:pPr>
            <w:r w:rsidRPr="00DB6AC8">
              <w:rPr>
                <w:rFonts w:ascii="Times New Roman" w:hAnsi="Times New Roman" w:cs="Times New Roman"/>
                <w:sz w:val="20"/>
                <w:szCs w:val="20"/>
                <w:highlight w:val="yellow"/>
              </w:rPr>
              <w:t xml:space="preserve"> </w:t>
            </w:r>
          </w:p>
        </w:tc>
        <w:tc>
          <w:tcPr>
            <w:tcW w:w="3222" w:type="dxa"/>
            <w:gridSpan w:val="2"/>
            <w:tcBorders>
              <w:left w:val="single" w:sz="4" w:space="0" w:color="auto"/>
            </w:tcBorders>
          </w:tcPr>
          <w:p w:rsidR="00DB6AC8" w:rsidRPr="00DB6AC8" w:rsidRDefault="00DB6AC8" w:rsidP="00695FD9">
            <w:pPr>
              <w:tabs>
                <w:tab w:val="left" w:pos="2640"/>
              </w:tabs>
              <w:spacing w:after="0" w:line="240" w:lineRule="auto"/>
              <w:jc w:val="center"/>
              <w:rPr>
                <w:rFonts w:ascii="Times New Roman" w:hAnsi="Times New Roman" w:cs="Times New Roman"/>
                <w:b/>
                <w:sz w:val="20"/>
                <w:szCs w:val="20"/>
                <w:highlight w:val="yellow"/>
              </w:rPr>
            </w:pPr>
          </w:p>
          <w:p w:rsidR="00DB6AC8" w:rsidRPr="00DB6AC8" w:rsidRDefault="00DB6AC8" w:rsidP="00695FD9">
            <w:pPr>
              <w:tabs>
                <w:tab w:val="left" w:pos="2640"/>
              </w:tabs>
              <w:spacing w:after="0" w:line="240" w:lineRule="auto"/>
              <w:jc w:val="center"/>
              <w:rPr>
                <w:rFonts w:ascii="Times New Roman" w:hAnsi="Times New Roman" w:cs="Times New Roman"/>
                <w:b/>
                <w:sz w:val="20"/>
                <w:szCs w:val="20"/>
              </w:rPr>
            </w:pPr>
            <w:r w:rsidRPr="00DB6AC8">
              <w:rPr>
                <w:rFonts w:ascii="Times New Roman" w:hAnsi="Times New Roman" w:cs="Times New Roman"/>
                <w:b/>
                <w:sz w:val="20"/>
                <w:szCs w:val="20"/>
              </w:rPr>
              <w:t>Главный специалист</w:t>
            </w:r>
          </w:p>
          <w:p w:rsidR="00DB6AC8" w:rsidRPr="00DB6AC8" w:rsidRDefault="00DB6AC8" w:rsidP="00695FD9">
            <w:pPr>
              <w:tabs>
                <w:tab w:val="left" w:pos="2640"/>
              </w:tabs>
              <w:spacing w:after="0" w:line="240" w:lineRule="auto"/>
              <w:jc w:val="both"/>
              <w:rPr>
                <w:rFonts w:ascii="Times New Roman" w:hAnsi="Times New Roman" w:cs="Times New Roman"/>
                <w:sz w:val="20"/>
                <w:szCs w:val="20"/>
              </w:rPr>
            </w:pPr>
            <w:r w:rsidRPr="00DB6AC8">
              <w:rPr>
                <w:rFonts w:ascii="Times New Roman" w:hAnsi="Times New Roman" w:cs="Times New Roman"/>
                <w:sz w:val="20"/>
                <w:szCs w:val="20"/>
              </w:rPr>
              <w:t>по ведению делопроизводства, архива, статистики, связи с общественностью, публикации НПА, развитию социально-культурной сферы, по жилищным, транспортным, архитектурно-строительным, земельным вопросам, благоустройству, оказанию услуг, муниципальному контролю</w:t>
            </w:r>
          </w:p>
          <w:p w:rsidR="00DB6AC8" w:rsidRPr="00DB6AC8" w:rsidRDefault="00DB6AC8" w:rsidP="00695FD9">
            <w:pPr>
              <w:tabs>
                <w:tab w:val="left" w:pos="2640"/>
              </w:tabs>
              <w:spacing w:after="0" w:line="240" w:lineRule="auto"/>
              <w:rPr>
                <w:rFonts w:ascii="Times New Roman" w:hAnsi="Times New Roman" w:cs="Times New Roman"/>
                <w:sz w:val="20"/>
                <w:szCs w:val="20"/>
              </w:rPr>
            </w:pPr>
          </w:p>
        </w:tc>
      </w:tr>
    </w:tbl>
    <w:p w:rsidR="00DB6AC8" w:rsidRDefault="00DB6AC8" w:rsidP="00695FD9">
      <w:pPr>
        <w:tabs>
          <w:tab w:val="left" w:pos="2640"/>
        </w:tabs>
        <w:spacing w:after="0" w:line="240" w:lineRule="auto"/>
        <w:rPr>
          <w:rFonts w:ascii="Times New Roman" w:hAnsi="Times New Roman" w:cs="Times New Roman"/>
          <w:sz w:val="20"/>
          <w:szCs w:val="20"/>
        </w:rPr>
      </w:pPr>
    </w:p>
    <w:p w:rsidR="00DB6AC8" w:rsidRPr="00A436B6" w:rsidRDefault="00DB6AC8" w:rsidP="00695FD9">
      <w:pPr>
        <w:spacing w:after="0" w:line="240" w:lineRule="auto"/>
        <w:rPr>
          <w:rFonts w:ascii="Times New Roman" w:hAnsi="Times New Roman"/>
          <w:sz w:val="24"/>
          <w:szCs w:val="24"/>
        </w:rPr>
      </w:pPr>
    </w:p>
    <w:p w:rsidR="00DB6AC8" w:rsidRPr="006F6912" w:rsidRDefault="00DB6AC8" w:rsidP="006F6912">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r w:rsidRPr="006F6912">
        <w:rPr>
          <w:rFonts w:ascii="Times New Roman" w:hAnsi="Times New Roman" w:cs="Times New Roman"/>
          <w:b/>
          <w:bCs/>
          <w:iCs/>
          <w:color w:val="323232"/>
          <w:spacing w:val="-10"/>
          <w:sz w:val="20"/>
          <w:szCs w:val="20"/>
        </w:rPr>
        <w:t xml:space="preserve">РОССИЙСКАЯ ФЕДЕРАЦИЯ </w:t>
      </w:r>
    </w:p>
    <w:p w:rsidR="00DB6AC8" w:rsidRPr="006F6912" w:rsidRDefault="00DB6AC8" w:rsidP="006F6912">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r w:rsidRPr="006F6912">
        <w:rPr>
          <w:rFonts w:ascii="Times New Roman" w:hAnsi="Times New Roman" w:cs="Times New Roman"/>
          <w:b/>
          <w:bCs/>
          <w:iCs/>
          <w:color w:val="323232"/>
          <w:spacing w:val="-10"/>
          <w:sz w:val="20"/>
          <w:szCs w:val="20"/>
        </w:rPr>
        <w:t>ИРКУТСКАЯ ОБЛАСТЬ</w:t>
      </w:r>
    </w:p>
    <w:p w:rsidR="00DB6AC8" w:rsidRPr="006F6912" w:rsidRDefault="00DB6AC8" w:rsidP="006F6912">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r w:rsidRPr="006F6912">
        <w:rPr>
          <w:rFonts w:ascii="Times New Roman" w:hAnsi="Times New Roman" w:cs="Times New Roman"/>
          <w:b/>
          <w:bCs/>
          <w:iCs/>
          <w:color w:val="323232"/>
          <w:spacing w:val="-10"/>
          <w:sz w:val="20"/>
          <w:szCs w:val="20"/>
        </w:rPr>
        <w:t>КИРЕНСКИЙ РАЙОН</w:t>
      </w:r>
    </w:p>
    <w:p w:rsidR="00DB6AC8" w:rsidRPr="006F6912" w:rsidRDefault="00DB6AC8" w:rsidP="006F6912">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r w:rsidRPr="006F6912">
        <w:rPr>
          <w:rFonts w:ascii="Times New Roman" w:hAnsi="Times New Roman" w:cs="Times New Roman"/>
          <w:b/>
          <w:sz w:val="20"/>
          <w:szCs w:val="20"/>
        </w:rPr>
        <w:t>ДУМА</w:t>
      </w:r>
      <w:r w:rsidRPr="006F6912">
        <w:rPr>
          <w:rFonts w:ascii="Times New Roman" w:hAnsi="Times New Roman" w:cs="Times New Roman"/>
          <w:b/>
          <w:bCs/>
          <w:iCs/>
          <w:color w:val="323232"/>
          <w:spacing w:val="-10"/>
          <w:sz w:val="20"/>
          <w:szCs w:val="20"/>
        </w:rPr>
        <w:t xml:space="preserve"> </w:t>
      </w:r>
    </w:p>
    <w:p w:rsidR="00DB6AC8" w:rsidRPr="006F6912" w:rsidRDefault="00DB6AC8" w:rsidP="006F6912">
      <w:pPr>
        <w:shd w:val="clear" w:color="auto" w:fill="FFFFFF"/>
        <w:tabs>
          <w:tab w:val="left" w:pos="4786"/>
        </w:tabs>
        <w:spacing w:after="0" w:line="240" w:lineRule="auto"/>
        <w:jc w:val="center"/>
        <w:rPr>
          <w:rFonts w:ascii="Times New Roman" w:hAnsi="Times New Roman" w:cs="Times New Roman"/>
          <w:b/>
          <w:sz w:val="20"/>
          <w:szCs w:val="20"/>
        </w:rPr>
      </w:pPr>
      <w:r w:rsidRPr="006F6912">
        <w:rPr>
          <w:rFonts w:ascii="Times New Roman" w:hAnsi="Times New Roman" w:cs="Times New Roman"/>
          <w:b/>
          <w:sz w:val="20"/>
          <w:szCs w:val="20"/>
        </w:rPr>
        <w:t>МУНИЦИПАЛЬНОГО ОБРАЗОВАНИЯ</w:t>
      </w:r>
    </w:p>
    <w:p w:rsidR="00DB6AC8" w:rsidRPr="006F6912" w:rsidRDefault="00DB6AC8" w:rsidP="006F6912">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r w:rsidRPr="006F6912">
        <w:rPr>
          <w:rFonts w:ascii="Times New Roman" w:hAnsi="Times New Roman" w:cs="Times New Roman"/>
          <w:b/>
          <w:bCs/>
          <w:iCs/>
          <w:color w:val="323232"/>
          <w:spacing w:val="-10"/>
          <w:sz w:val="20"/>
          <w:szCs w:val="20"/>
        </w:rPr>
        <w:t>ЮБИЛЕЙНИНСКОЕ СЕЛЬСКОЕ ПОСЕЛЕНИЕ</w:t>
      </w:r>
    </w:p>
    <w:p w:rsidR="00DB6AC8" w:rsidRPr="006F6912" w:rsidRDefault="00DB6AC8" w:rsidP="006F6912">
      <w:pPr>
        <w:shd w:val="clear" w:color="auto" w:fill="FFFFFF"/>
        <w:spacing w:after="0" w:line="240" w:lineRule="auto"/>
        <w:jc w:val="center"/>
        <w:rPr>
          <w:rFonts w:ascii="Times New Roman" w:hAnsi="Times New Roman" w:cs="Times New Roman"/>
          <w:b/>
          <w:color w:val="323232"/>
          <w:spacing w:val="-6"/>
          <w:w w:val="95"/>
          <w:sz w:val="20"/>
          <w:szCs w:val="20"/>
        </w:rPr>
      </w:pPr>
      <w:r w:rsidRPr="006F6912">
        <w:rPr>
          <w:rFonts w:ascii="Times New Roman" w:hAnsi="Times New Roman" w:cs="Times New Roman"/>
          <w:b/>
          <w:color w:val="323232"/>
          <w:spacing w:val="-6"/>
          <w:w w:val="95"/>
          <w:sz w:val="20"/>
          <w:szCs w:val="20"/>
        </w:rPr>
        <w:t>РЕШЕНИЕ</w:t>
      </w:r>
    </w:p>
    <w:p w:rsidR="00DB6AC8" w:rsidRPr="006F6912" w:rsidRDefault="00DB6AC8" w:rsidP="006F6912">
      <w:pPr>
        <w:shd w:val="clear" w:color="auto" w:fill="FFFFFF"/>
        <w:spacing w:after="0" w:line="240" w:lineRule="auto"/>
        <w:jc w:val="center"/>
        <w:rPr>
          <w:rFonts w:ascii="Times New Roman" w:hAnsi="Times New Roman" w:cs="Times New Roman"/>
          <w:b/>
          <w:color w:val="323232"/>
          <w:spacing w:val="-6"/>
          <w:w w:val="95"/>
          <w:sz w:val="20"/>
          <w:szCs w:val="20"/>
        </w:rPr>
      </w:pPr>
      <w:r w:rsidRPr="006F6912">
        <w:rPr>
          <w:rFonts w:ascii="Times New Roman" w:hAnsi="Times New Roman" w:cs="Times New Roman"/>
          <w:b/>
          <w:color w:val="323232"/>
          <w:w w:val="112"/>
          <w:sz w:val="20"/>
          <w:szCs w:val="20"/>
        </w:rPr>
        <w:t xml:space="preserve">29 декабря 2016 г.                                                                                    </w:t>
      </w:r>
      <w:r w:rsidRPr="006F6912">
        <w:rPr>
          <w:rFonts w:ascii="Times New Roman" w:hAnsi="Times New Roman" w:cs="Times New Roman"/>
          <w:b/>
          <w:color w:val="323232"/>
          <w:spacing w:val="-6"/>
          <w:w w:val="95"/>
          <w:sz w:val="20"/>
          <w:szCs w:val="20"/>
        </w:rPr>
        <w:t>№ 137/3</w:t>
      </w:r>
    </w:p>
    <w:p w:rsidR="00DB6AC8" w:rsidRPr="006F6912" w:rsidRDefault="00DB6AC8" w:rsidP="006F6912">
      <w:pPr>
        <w:shd w:val="clear" w:color="auto" w:fill="FFFFFF"/>
        <w:spacing w:after="0" w:line="240" w:lineRule="auto"/>
        <w:jc w:val="center"/>
        <w:rPr>
          <w:rFonts w:ascii="Times New Roman" w:hAnsi="Times New Roman" w:cs="Times New Roman"/>
          <w:b/>
          <w:color w:val="323232"/>
          <w:w w:val="112"/>
          <w:sz w:val="20"/>
          <w:szCs w:val="20"/>
        </w:rPr>
      </w:pPr>
      <w:r w:rsidRPr="006F6912">
        <w:rPr>
          <w:rFonts w:ascii="Times New Roman" w:hAnsi="Times New Roman" w:cs="Times New Roman"/>
          <w:b/>
          <w:color w:val="323232"/>
          <w:w w:val="112"/>
          <w:sz w:val="20"/>
          <w:szCs w:val="20"/>
        </w:rPr>
        <w:t>п. Юбилейный</w:t>
      </w:r>
    </w:p>
    <w:p w:rsidR="00DB6AC8" w:rsidRPr="006F6912" w:rsidRDefault="00DB6AC8" w:rsidP="006F6912">
      <w:pPr>
        <w:widowControl w:val="0"/>
        <w:autoSpaceDE w:val="0"/>
        <w:autoSpaceDN w:val="0"/>
        <w:adjustRightInd w:val="0"/>
        <w:spacing w:after="0" w:line="240" w:lineRule="auto"/>
        <w:jc w:val="center"/>
        <w:rPr>
          <w:rFonts w:ascii="Times New Roman" w:hAnsi="Times New Roman" w:cs="Times New Roman"/>
          <w:b/>
          <w:bCs/>
          <w:kern w:val="28"/>
          <w:sz w:val="16"/>
          <w:szCs w:val="20"/>
        </w:rPr>
      </w:pPr>
    </w:p>
    <w:p w:rsidR="00DB6AC8" w:rsidRPr="006F6912" w:rsidRDefault="00DB6AC8" w:rsidP="006F6912">
      <w:pPr>
        <w:widowControl w:val="0"/>
        <w:autoSpaceDE w:val="0"/>
        <w:autoSpaceDN w:val="0"/>
        <w:adjustRightInd w:val="0"/>
        <w:spacing w:after="0" w:line="240" w:lineRule="auto"/>
        <w:rPr>
          <w:rFonts w:ascii="Times New Roman" w:hAnsi="Times New Roman" w:cs="Times New Roman"/>
          <w:b/>
          <w:bCs/>
          <w:kern w:val="28"/>
          <w:sz w:val="20"/>
          <w:szCs w:val="20"/>
        </w:rPr>
      </w:pPr>
      <w:r w:rsidRPr="006F6912">
        <w:rPr>
          <w:rFonts w:ascii="Times New Roman" w:hAnsi="Times New Roman" w:cs="Times New Roman"/>
          <w:b/>
          <w:bCs/>
          <w:kern w:val="28"/>
          <w:sz w:val="20"/>
          <w:szCs w:val="20"/>
        </w:rPr>
        <w:t xml:space="preserve">Об установлении и введении в действие на территории </w:t>
      </w:r>
      <w:r w:rsidRPr="006F6912">
        <w:rPr>
          <w:rFonts w:ascii="Times New Roman" w:hAnsi="Times New Roman" w:cs="Times New Roman"/>
          <w:b/>
          <w:sz w:val="20"/>
          <w:szCs w:val="20"/>
        </w:rPr>
        <w:t xml:space="preserve">Юбилейнинского муниципального образования </w:t>
      </w:r>
      <w:r w:rsidRPr="006F6912">
        <w:rPr>
          <w:rFonts w:ascii="Times New Roman" w:hAnsi="Times New Roman" w:cs="Times New Roman"/>
          <w:b/>
          <w:bCs/>
          <w:kern w:val="28"/>
          <w:sz w:val="20"/>
          <w:szCs w:val="20"/>
        </w:rPr>
        <w:t>земельного налога</w:t>
      </w:r>
    </w:p>
    <w:p w:rsidR="00DB6AC8" w:rsidRPr="006F6912" w:rsidRDefault="00DB6AC8" w:rsidP="006F6912">
      <w:pPr>
        <w:widowControl w:val="0"/>
        <w:autoSpaceDE w:val="0"/>
        <w:autoSpaceDN w:val="0"/>
        <w:adjustRightInd w:val="0"/>
        <w:spacing w:after="0" w:line="240" w:lineRule="auto"/>
        <w:jc w:val="both"/>
        <w:rPr>
          <w:rFonts w:ascii="Times New Roman" w:hAnsi="Times New Roman" w:cs="Times New Roman"/>
          <w:kern w:val="28"/>
          <w:sz w:val="20"/>
          <w:szCs w:val="20"/>
        </w:rPr>
      </w:pPr>
    </w:p>
    <w:p w:rsidR="00DB6AC8" w:rsidRPr="006F6912" w:rsidRDefault="00DB6AC8" w:rsidP="006F6912">
      <w:pPr>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kern w:val="28"/>
          <w:sz w:val="20"/>
          <w:szCs w:val="20"/>
        </w:rPr>
        <w:t xml:space="preserve">Руководствуясь статьей 14 Федерального закона от 6 октября 2003 года № 131-ФЗ «Об общих принципах организации местного самоуправления в Российской Федерации», главой 31 Налогового кодекса Российской Федерации, статьями 5, 21, Устава </w:t>
      </w:r>
      <w:r w:rsidRPr="006F6912">
        <w:rPr>
          <w:rFonts w:ascii="Times New Roman" w:hAnsi="Times New Roman" w:cs="Times New Roman"/>
          <w:sz w:val="20"/>
          <w:szCs w:val="20"/>
        </w:rPr>
        <w:t xml:space="preserve">Юбилейнинского муниципального образования, Дума Юбилейнинского муниципального образования </w:t>
      </w:r>
    </w:p>
    <w:p w:rsidR="00DB6AC8" w:rsidRPr="006F6912" w:rsidRDefault="00DB6AC8" w:rsidP="006F6912">
      <w:pPr>
        <w:spacing w:after="0" w:line="240" w:lineRule="auto"/>
        <w:jc w:val="center"/>
        <w:rPr>
          <w:rFonts w:ascii="Times New Roman" w:hAnsi="Times New Roman" w:cs="Times New Roman"/>
          <w:b/>
          <w:sz w:val="2"/>
          <w:szCs w:val="20"/>
        </w:rPr>
      </w:pPr>
    </w:p>
    <w:p w:rsidR="00DB6AC8" w:rsidRPr="006F6912" w:rsidRDefault="00DB6AC8" w:rsidP="006F6912">
      <w:pPr>
        <w:spacing w:after="0" w:line="240" w:lineRule="auto"/>
        <w:jc w:val="center"/>
        <w:rPr>
          <w:rFonts w:ascii="Times New Roman" w:hAnsi="Times New Roman" w:cs="Times New Roman"/>
          <w:b/>
          <w:sz w:val="20"/>
          <w:szCs w:val="20"/>
        </w:rPr>
      </w:pPr>
      <w:proofErr w:type="spellStart"/>
      <w:r w:rsidRPr="006F6912">
        <w:rPr>
          <w:rFonts w:ascii="Times New Roman" w:hAnsi="Times New Roman" w:cs="Times New Roman"/>
          <w:b/>
          <w:sz w:val="20"/>
          <w:szCs w:val="20"/>
        </w:rPr>
        <w:t>р</w:t>
      </w:r>
      <w:proofErr w:type="spellEnd"/>
      <w:r w:rsidRPr="006F6912">
        <w:rPr>
          <w:rFonts w:ascii="Times New Roman" w:hAnsi="Times New Roman" w:cs="Times New Roman"/>
          <w:b/>
          <w:sz w:val="20"/>
          <w:szCs w:val="20"/>
        </w:rPr>
        <w:t xml:space="preserve"> е </w:t>
      </w:r>
      <w:proofErr w:type="spellStart"/>
      <w:r w:rsidRPr="006F6912">
        <w:rPr>
          <w:rFonts w:ascii="Times New Roman" w:hAnsi="Times New Roman" w:cs="Times New Roman"/>
          <w:b/>
          <w:sz w:val="20"/>
          <w:szCs w:val="20"/>
        </w:rPr>
        <w:t>ш</w:t>
      </w:r>
      <w:proofErr w:type="spellEnd"/>
      <w:r w:rsidRPr="006F6912">
        <w:rPr>
          <w:rFonts w:ascii="Times New Roman" w:hAnsi="Times New Roman" w:cs="Times New Roman"/>
          <w:b/>
          <w:sz w:val="20"/>
          <w:szCs w:val="20"/>
        </w:rPr>
        <w:t xml:space="preserve"> и л а :</w:t>
      </w:r>
    </w:p>
    <w:p w:rsidR="00DB6AC8" w:rsidRPr="006F6912" w:rsidRDefault="00DB6AC8" w:rsidP="006F6912">
      <w:pPr>
        <w:spacing w:after="0" w:line="240" w:lineRule="auto"/>
        <w:jc w:val="center"/>
        <w:rPr>
          <w:rFonts w:ascii="Times New Roman" w:hAnsi="Times New Roman" w:cs="Times New Roman"/>
          <w:b/>
          <w:sz w:val="14"/>
          <w:szCs w:val="20"/>
        </w:rPr>
      </w:pPr>
    </w:p>
    <w:p w:rsidR="00DB6AC8" w:rsidRPr="006F6912" w:rsidRDefault="00DB6AC8" w:rsidP="006F6912">
      <w:pPr>
        <w:widowControl w:val="0"/>
        <w:autoSpaceDE w:val="0"/>
        <w:autoSpaceDN w:val="0"/>
        <w:adjustRightInd w:val="0"/>
        <w:spacing w:after="0" w:line="240" w:lineRule="auto"/>
        <w:ind w:firstLine="426"/>
        <w:jc w:val="both"/>
        <w:rPr>
          <w:rFonts w:ascii="Times New Roman" w:hAnsi="Times New Roman" w:cs="Times New Roman"/>
          <w:kern w:val="28"/>
          <w:sz w:val="20"/>
          <w:szCs w:val="20"/>
        </w:rPr>
      </w:pPr>
      <w:r w:rsidRPr="006F6912">
        <w:rPr>
          <w:rFonts w:ascii="Times New Roman" w:hAnsi="Times New Roman" w:cs="Times New Roman"/>
          <w:kern w:val="28"/>
          <w:sz w:val="20"/>
          <w:szCs w:val="20"/>
        </w:rPr>
        <w:t xml:space="preserve">1. Установить и ввести в действие </w:t>
      </w:r>
      <w:r w:rsidRPr="006F6912">
        <w:rPr>
          <w:rFonts w:ascii="Times New Roman" w:hAnsi="Times New Roman" w:cs="Times New Roman"/>
          <w:bCs/>
          <w:kern w:val="28"/>
          <w:sz w:val="20"/>
          <w:szCs w:val="20"/>
        </w:rPr>
        <w:t xml:space="preserve">на территории </w:t>
      </w:r>
      <w:r w:rsidRPr="006F6912">
        <w:rPr>
          <w:rFonts w:ascii="Times New Roman" w:hAnsi="Times New Roman" w:cs="Times New Roman"/>
          <w:sz w:val="20"/>
          <w:szCs w:val="20"/>
        </w:rPr>
        <w:t>Юбилейнинского муниципального образования</w:t>
      </w:r>
      <w:r w:rsidRPr="006F6912">
        <w:rPr>
          <w:rFonts w:ascii="Times New Roman" w:hAnsi="Times New Roman" w:cs="Times New Roman"/>
          <w:i/>
          <w:kern w:val="28"/>
          <w:sz w:val="20"/>
          <w:szCs w:val="20"/>
        </w:rPr>
        <w:t xml:space="preserve"> </w:t>
      </w:r>
      <w:r w:rsidRPr="006F6912">
        <w:rPr>
          <w:rFonts w:ascii="Times New Roman" w:hAnsi="Times New Roman" w:cs="Times New Roman"/>
          <w:bCs/>
          <w:kern w:val="28"/>
          <w:sz w:val="20"/>
          <w:szCs w:val="20"/>
        </w:rPr>
        <w:t>земельный налог</w:t>
      </w:r>
      <w:r w:rsidRPr="006F6912">
        <w:rPr>
          <w:rFonts w:ascii="Times New Roman" w:hAnsi="Times New Roman" w:cs="Times New Roman"/>
          <w:kern w:val="28"/>
          <w:sz w:val="20"/>
          <w:szCs w:val="20"/>
        </w:rPr>
        <w:t>.</w:t>
      </w:r>
    </w:p>
    <w:p w:rsidR="00DB6AC8" w:rsidRPr="006F6912" w:rsidRDefault="00DB6AC8" w:rsidP="006F6912">
      <w:pPr>
        <w:spacing w:after="0" w:line="240" w:lineRule="auto"/>
        <w:ind w:firstLine="426"/>
        <w:jc w:val="both"/>
        <w:rPr>
          <w:rFonts w:ascii="Times New Roman" w:hAnsi="Times New Roman" w:cs="Times New Roman"/>
          <w:color w:val="000000"/>
          <w:kern w:val="28"/>
          <w:sz w:val="20"/>
          <w:szCs w:val="20"/>
        </w:rPr>
      </w:pPr>
      <w:r w:rsidRPr="006F6912">
        <w:rPr>
          <w:rFonts w:ascii="Times New Roman" w:hAnsi="Times New Roman" w:cs="Times New Roman"/>
          <w:kern w:val="28"/>
          <w:sz w:val="20"/>
          <w:szCs w:val="20"/>
        </w:rPr>
        <w:t xml:space="preserve">2. </w:t>
      </w:r>
      <w:r w:rsidRPr="006F6912">
        <w:rPr>
          <w:rFonts w:ascii="Times New Roman" w:hAnsi="Times New Roman" w:cs="Times New Roman"/>
          <w:color w:val="000000"/>
          <w:kern w:val="28"/>
          <w:sz w:val="20"/>
          <w:szCs w:val="20"/>
        </w:rPr>
        <w:t>Установить налоговые ставки земельного налога в следующих размерах:</w:t>
      </w:r>
    </w:p>
    <w:p w:rsidR="00DB6AC8" w:rsidRPr="006F6912" w:rsidRDefault="00DB6AC8" w:rsidP="006F6912">
      <w:pPr>
        <w:spacing w:after="0" w:line="240" w:lineRule="auto"/>
        <w:ind w:firstLine="426"/>
        <w:jc w:val="both"/>
        <w:rPr>
          <w:rFonts w:ascii="Times New Roman" w:hAnsi="Times New Roman" w:cs="Times New Roman"/>
          <w:kern w:val="28"/>
          <w:sz w:val="20"/>
          <w:szCs w:val="20"/>
        </w:rPr>
      </w:pPr>
      <w:r w:rsidRPr="006F6912">
        <w:rPr>
          <w:rFonts w:ascii="Times New Roman" w:hAnsi="Times New Roman" w:cs="Times New Roman"/>
          <w:kern w:val="28"/>
          <w:sz w:val="20"/>
          <w:szCs w:val="20"/>
        </w:rPr>
        <w:t xml:space="preserve">1) </w:t>
      </w:r>
      <w:r w:rsidRPr="006F6912">
        <w:rPr>
          <w:rFonts w:ascii="Times New Roman" w:hAnsi="Times New Roman" w:cs="Times New Roman"/>
          <w:b/>
          <w:kern w:val="28"/>
          <w:sz w:val="20"/>
          <w:szCs w:val="20"/>
        </w:rPr>
        <w:t>0,3 процента</w:t>
      </w:r>
      <w:r w:rsidRPr="006F6912">
        <w:rPr>
          <w:rFonts w:ascii="Times New Roman" w:hAnsi="Times New Roman" w:cs="Times New Roman"/>
          <w:kern w:val="28"/>
          <w:sz w:val="20"/>
          <w:szCs w:val="20"/>
        </w:rPr>
        <w:t xml:space="preserve"> в отношении земельных участков:</w:t>
      </w:r>
    </w:p>
    <w:p w:rsidR="00DB6AC8" w:rsidRPr="006F6912" w:rsidRDefault="00DB6AC8" w:rsidP="006F6912">
      <w:pPr>
        <w:spacing w:after="0" w:line="240" w:lineRule="auto"/>
        <w:ind w:firstLine="426"/>
        <w:jc w:val="both"/>
        <w:rPr>
          <w:rFonts w:ascii="Times New Roman" w:hAnsi="Times New Roman" w:cs="Times New Roman"/>
          <w:kern w:val="28"/>
          <w:sz w:val="20"/>
          <w:szCs w:val="20"/>
        </w:rPr>
      </w:pPr>
      <w:r w:rsidRPr="006F6912">
        <w:rPr>
          <w:rFonts w:ascii="Times New Roman" w:hAnsi="Times New Roman" w:cs="Times New Roman"/>
          <w:kern w:val="28"/>
          <w:sz w:val="20"/>
          <w:szCs w:val="20"/>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B6AC8" w:rsidRPr="006F6912" w:rsidRDefault="00DB6AC8" w:rsidP="006F6912">
      <w:pPr>
        <w:spacing w:after="0" w:line="240" w:lineRule="auto"/>
        <w:ind w:firstLine="426"/>
        <w:jc w:val="both"/>
        <w:rPr>
          <w:rFonts w:ascii="Times New Roman" w:hAnsi="Times New Roman" w:cs="Times New Roman"/>
          <w:kern w:val="28"/>
          <w:sz w:val="20"/>
          <w:szCs w:val="20"/>
        </w:rPr>
      </w:pPr>
      <w:r w:rsidRPr="006F6912">
        <w:rPr>
          <w:rFonts w:ascii="Times New Roman" w:hAnsi="Times New Roman" w:cs="Times New Roman"/>
          <w:kern w:val="28"/>
          <w:sz w:val="20"/>
          <w:szCs w:val="20"/>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5B106E" w:rsidRDefault="00DB6AC8" w:rsidP="006F6912">
      <w:pPr>
        <w:spacing w:after="0" w:line="240" w:lineRule="auto"/>
        <w:ind w:firstLine="426"/>
        <w:jc w:val="both"/>
        <w:rPr>
          <w:rFonts w:ascii="Times New Roman" w:hAnsi="Times New Roman" w:cs="Times New Roman"/>
          <w:kern w:val="28"/>
          <w:sz w:val="20"/>
          <w:szCs w:val="20"/>
        </w:rPr>
      </w:pPr>
      <w:proofErr w:type="gramStart"/>
      <w:r w:rsidRPr="006F6912">
        <w:rPr>
          <w:rFonts w:ascii="Times New Roman" w:hAnsi="Times New Roman" w:cs="Times New Roman"/>
          <w:kern w:val="28"/>
          <w:sz w:val="20"/>
          <w:szCs w:val="20"/>
        </w:rPr>
        <w:t>приобретенных</w:t>
      </w:r>
      <w:proofErr w:type="gramEnd"/>
      <w:r w:rsidRPr="006F6912">
        <w:rPr>
          <w:rFonts w:ascii="Times New Roman" w:hAnsi="Times New Roman" w:cs="Times New Roman"/>
          <w:kern w:val="28"/>
          <w:sz w:val="20"/>
          <w:szCs w:val="20"/>
        </w:rPr>
        <w:t xml:space="preserve"> (предоставленных) для личного подсобного хозяйства, садоводства, огородничества или </w:t>
      </w:r>
    </w:p>
    <w:p w:rsidR="005B106E" w:rsidRPr="00DB6AC8" w:rsidRDefault="005B106E" w:rsidP="005B106E">
      <w:pPr>
        <w:tabs>
          <w:tab w:val="left" w:pos="2640"/>
        </w:tabs>
        <w:spacing w:after="0" w:line="240" w:lineRule="auto"/>
        <w:rPr>
          <w:rFonts w:ascii="Times New Roman" w:hAnsi="Times New Roman" w:cs="Times New Roman"/>
          <w:sz w:val="20"/>
          <w:szCs w:val="20"/>
        </w:rPr>
      </w:pPr>
    </w:p>
    <w:p w:rsidR="005B106E" w:rsidRPr="00EE1370" w:rsidRDefault="005B106E" w:rsidP="005B106E">
      <w:pPr>
        <w:pBdr>
          <w:bottom w:val="single" w:sz="4" w:space="1" w:color="auto"/>
        </w:pBdr>
        <w:spacing w:after="0" w:line="240" w:lineRule="auto"/>
        <w:jc w:val="right"/>
        <w:rPr>
          <w:rFonts w:ascii="Times New Roman" w:hAnsi="Times New Roman"/>
        </w:rPr>
      </w:pPr>
      <w:r>
        <w:rPr>
          <w:rFonts w:ascii="Times New Roman" w:hAnsi="Times New Roman"/>
        </w:rPr>
        <w:t>14</w:t>
      </w:r>
    </w:p>
    <w:p w:rsidR="005B106E" w:rsidRDefault="005B106E" w:rsidP="005B106E">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13                                      30.12.2016г</w:t>
      </w:r>
    </w:p>
    <w:p w:rsidR="005B106E" w:rsidRDefault="005B106E" w:rsidP="005B106E">
      <w:pPr>
        <w:spacing w:after="0" w:line="240" w:lineRule="auto"/>
        <w:jc w:val="both"/>
        <w:rPr>
          <w:rFonts w:ascii="Times New Roman" w:hAnsi="Times New Roman" w:cs="Times New Roman"/>
          <w:kern w:val="28"/>
          <w:sz w:val="20"/>
          <w:szCs w:val="20"/>
        </w:rPr>
      </w:pPr>
    </w:p>
    <w:p w:rsidR="00DB6AC8" w:rsidRPr="006F6912" w:rsidRDefault="00DB6AC8" w:rsidP="005B106E">
      <w:pPr>
        <w:spacing w:after="0" w:line="240" w:lineRule="auto"/>
        <w:jc w:val="both"/>
        <w:rPr>
          <w:rFonts w:ascii="Times New Roman" w:hAnsi="Times New Roman" w:cs="Times New Roman"/>
          <w:kern w:val="28"/>
          <w:sz w:val="20"/>
          <w:szCs w:val="20"/>
        </w:rPr>
      </w:pPr>
      <w:r w:rsidRPr="006F6912">
        <w:rPr>
          <w:rFonts w:ascii="Times New Roman" w:hAnsi="Times New Roman" w:cs="Times New Roman"/>
          <w:kern w:val="28"/>
          <w:sz w:val="20"/>
          <w:szCs w:val="20"/>
        </w:rPr>
        <w:t>животноводства, а также дачного хозяйства;</w:t>
      </w:r>
    </w:p>
    <w:p w:rsidR="00DB6AC8" w:rsidRPr="006F6912" w:rsidRDefault="00DB6AC8" w:rsidP="006F6912">
      <w:pPr>
        <w:spacing w:after="0" w:line="240" w:lineRule="auto"/>
        <w:ind w:firstLine="426"/>
        <w:jc w:val="both"/>
        <w:rPr>
          <w:rFonts w:ascii="Times New Roman" w:hAnsi="Times New Roman" w:cs="Times New Roman"/>
          <w:kern w:val="28"/>
          <w:sz w:val="20"/>
          <w:szCs w:val="20"/>
        </w:rPr>
      </w:pPr>
      <w:r w:rsidRPr="006F6912">
        <w:rPr>
          <w:rFonts w:ascii="Times New Roman" w:hAnsi="Times New Roman" w:cs="Times New Roman"/>
          <w:kern w:val="28"/>
          <w:sz w:val="20"/>
          <w:szCs w:val="20"/>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B6AC8" w:rsidRPr="006F6912" w:rsidRDefault="00DB6AC8" w:rsidP="006F6912">
      <w:pPr>
        <w:spacing w:after="0" w:line="240" w:lineRule="auto"/>
        <w:ind w:firstLine="426"/>
        <w:jc w:val="both"/>
        <w:rPr>
          <w:rFonts w:ascii="Times New Roman" w:hAnsi="Times New Roman" w:cs="Times New Roman"/>
          <w:kern w:val="28"/>
          <w:sz w:val="20"/>
          <w:szCs w:val="20"/>
        </w:rPr>
      </w:pPr>
      <w:r w:rsidRPr="006F6912">
        <w:rPr>
          <w:rFonts w:ascii="Times New Roman" w:hAnsi="Times New Roman" w:cs="Times New Roman"/>
          <w:kern w:val="28"/>
          <w:sz w:val="20"/>
          <w:szCs w:val="20"/>
        </w:rPr>
        <w:t xml:space="preserve">2) </w:t>
      </w:r>
      <w:r w:rsidRPr="006F6912">
        <w:rPr>
          <w:rFonts w:ascii="Times New Roman" w:hAnsi="Times New Roman" w:cs="Times New Roman"/>
          <w:b/>
          <w:kern w:val="28"/>
          <w:sz w:val="20"/>
          <w:szCs w:val="20"/>
        </w:rPr>
        <w:t>1,5 процента</w:t>
      </w:r>
      <w:r w:rsidRPr="006F6912">
        <w:rPr>
          <w:rFonts w:ascii="Times New Roman" w:hAnsi="Times New Roman" w:cs="Times New Roman"/>
          <w:kern w:val="28"/>
          <w:sz w:val="20"/>
          <w:szCs w:val="20"/>
        </w:rPr>
        <w:t xml:space="preserve"> в отношении прочих земельных участков.</w:t>
      </w:r>
    </w:p>
    <w:p w:rsidR="00DB6AC8" w:rsidRPr="006F6912" w:rsidRDefault="00DB6AC8" w:rsidP="006F6912">
      <w:pPr>
        <w:spacing w:after="0" w:line="240" w:lineRule="auto"/>
        <w:ind w:firstLine="426"/>
        <w:jc w:val="both"/>
        <w:rPr>
          <w:rFonts w:ascii="Times New Roman" w:hAnsi="Times New Roman" w:cs="Times New Roman"/>
          <w:color w:val="000000"/>
          <w:kern w:val="28"/>
          <w:sz w:val="20"/>
          <w:szCs w:val="20"/>
        </w:rPr>
      </w:pPr>
      <w:r w:rsidRPr="006F6912">
        <w:rPr>
          <w:rFonts w:ascii="Times New Roman" w:hAnsi="Times New Roman" w:cs="Times New Roman"/>
          <w:kern w:val="28"/>
          <w:sz w:val="20"/>
          <w:szCs w:val="20"/>
        </w:rPr>
        <w:t xml:space="preserve">3. Установить срок уплаты земельного </w:t>
      </w:r>
      <w:r w:rsidRPr="006F6912">
        <w:rPr>
          <w:rFonts w:ascii="Times New Roman" w:hAnsi="Times New Roman" w:cs="Times New Roman"/>
          <w:sz w:val="20"/>
          <w:szCs w:val="20"/>
        </w:rPr>
        <w:t xml:space="preserve">налога налогоплательщиками-организациями не позднее 1 февраля </w:t>
      </w:r>
      <w:r w:rsidRPr="006F6912">
        <w:rPr>
          <w:rFonts w:ascii="Times New Roman" w:hAnsi="Times New Roman" w:cs="Times New Roman"/>
          <w:color w:val="000000"/>
          <w:kern w:val="28"/>
          <w:sz w:val="20"/>
          <w:szCs w:val="20"/>
        </w:rPr>
        <w:t>года, следующего за истекшим налоговым периодом.</w:t>
      </w:r>
    </w:p>
    <w:p w:rsidR="00DB6AC8" w:rsidRPr="006F6912" w:rsidRDefault="00DB6AC8" w:rsidP="006F6912">
      <w:pPr>
        <w:spacing w:after="0" w:line="240" w:lineRule="auto"/>
        <w:ind w:firstLine="426"/>
        <w:jc w:val="both"/>
        <w:rPr>
          <w:rFonts w:ascii="Times New Roman" w:hAnsi="Times New Roman" w:cs="Times New Roman"/>
          <w:color w:val="000000"/>
          <w:kern w:val="28"/>
          <w:sz w:val="20"/>
          <w:szCs w:val="20"/>
        </w:rPr>
      </w:pPr>
      <w:r w:rsidRPr="006F6912">
        <w:rPr>
          <w:rFonts w:ascii="Times New Roman" w:hAnsi="Times New Roman" w:cs="Times New Roman"/>
          <w:color w:val="000000"/>
          <w:kern w:val="28"/>
          <w:sz w:val="20"/>
          <w:szCs w:val="20"/>
        </w:rPr>
        <w:t xml:space="preserve">4. Установить для налогоплательщиков – организаций отчетные периоды, которыми признаются первый квартал, второй квартал и третий квартал календарного года. Налогоплательщики – организации уплачивают авансовые платежи по земельному налогу не позднее последнего числа месяца, следующего за истекшим отчетным периодом. </w:t>
      </w:r>
    </w:p>
    <w:p w:rsidR="00DB6AC8" w:rsidRPr="006F6912" w:rsidRDefault="00DB6AC8" w:rsidP="006F6912">
      <w:pPr>
        <w:spacing w:after="0" w:line="240" w:lineRule="auto"/>
        <w:ind w:firstLine="426"/>
        <w:jc w:val="both"/>
        <w:rPr>
          <w:rFonts w:ascii="Times New Roman" w:hAnsi="Times New Roman" w:cs="Times New Roman"/>
          <w:color w:val="000000"/>
          <w:kern w:val="28"/>
          <w:sz w:val="20"/>
          <w:szCs w:val="20"/>
        </w:rPr>
      </w:pPr>
      <w:r w:rsidRPr="006F6912">
        <w:rPr>
          <w:rFonts w:ascii="Times New Roman" w:hAnsi="Times New Roman" w:cs="Times New Roman"/>
          <w:color w:val="000000"/>
          <w:kern w:val="28"/>
          <w:sz w:val="20"/>
          <w:szCs w:val="20"/>
        </w:rPr>
        <w:t xml:space="preserve"> 5. Установить по земельному налогу следующие налоговые льготы:</w:t>
      </w:r>
    </w:p>
    <w:p w:rsidR="00DB6AC8" w:rsidRPr="006F6912" w:rsidRDefault="00DB6AC8" w:rsidP="006F6912">
      <w:pPr>
        <w:spacing w:after="0" w:line="240" w:lineRule="auto"/>
        <w:ind w:firstLine="426"/>
        <w:jc w:val="both"/>
        <w:rPr>
          <w:rFonts w:ascii="Times New Roman" w:hAnsi="Times New Roman" w:cs="Times New Roman"/>
          <w:color w:val="000000"/>
          <w:kern w:val="28"/>
          <w:sz w:val="20"/>
          <w:szCs w:val="20"/>
        </w:rPr>
      </w:pPr>
      <w:r w:rsidRPr="006F6912">
        <w:rPr>
          <w:rFonts w:ascii="Times New Roman" w:hAnsi="Times New Roman" w:cs="Times New Roman"/>
          <w:color w:val="000000"/>
          <w:kern w:val="28"/>
          <w:sz w:val="20"/>
          <w:szCs w:val="20"/>
        </w:rPr>
        <w:t>1) освободить от налогообложения:</w:t>
      </w:r>
    </w:p>
    <w:p w:rsidR="00DB6AC8" w:rsidRPr="006F6912" w:rsidRDefault="00DB6AC8" w:rsidP="006F6912">
      <w:pPr>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sz w:val="20"/>
          <w:szCs w:val="20"/>
        </w:rPr>
        <w:t xml:space="preserve">а) организации и физические лица в соответствии со ст. 395 НК РФ; </w:t>
      </w:r>
    </w:p>
    <w:p w:rsidR="00DB6AC8" w:rsidRPr="006F6912" w:rsidRDefault="00DB6AC8" w:rsidP="006F6912">
      <w:pPr>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sz w:val="20"/>
          <w:szCs w:val="20"/>
        </w:rPr>
        <w:t xml:space="preserve">б) муниципальные учреждения, финансируемые из местных бюджетов; </w:t>
      </w:r>
    </w:p>
    <w:p w:rsidR="00DB6AC8" w:rsidRPr="006F6912" w:rsidRDefault="00DB6AC8" w:rsidP="006F6912">
      <w:pPr>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sz w:val="20"/>
          <w:szCs w:val="20"/>
        </w:rPr>
        <w:t xml:space="preserve">в) физкультурно-спортивные объединения и физкультурно-спортивные организации - в отношении земельных участков, занятых дворцами спорта, спорткомплексами, стадионами; </w:t>
      </w:r>
    </w:p>
    <w:p w:rsidR="00DB6AC8" w:rsidRPr="006F6912" w:rsidRDefault="00DB6AC8" w:rsidP="006F6912">
      <w:pPr>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sz w:val="20"/>
          <w:szCs w:val="20"/>
        </w:rPr>
        <w:t xml:space="preserve">г) образовательные организации – дошкольные, общеобразовательные; </w:t>
      </w:r>
    </w:p>
    <w:p w:rsidR="00DB6AC8" w:rsidRPr="006F6912" w:rsidRDefault="00DB6AC8" w:rsidP="006F6912">
      <w:pPr>
        <w:spacing w:after="0" w:line="240" w:lineRule="auto"/>
        <w:ind w:firstLine="426"/>
        <w:jc w:val="both"/>
        <w:rPr>
          <w:rFonts w:ascii="Times New Roman" w:hAnsi="Times New Roman" w:cs="Times New Roman"/>
          <w:color w:val="000000"/>
          <w:kern w:val="28"/>
          <w:sz w:val="20"/>
          <w:szCs w:val="20"/>
        </w:rPr>
      </w:pPr>
      <w:proofErr w:type="spellStart"/>
      <w:r w:rsidRPr="006F6912">
        <w:rPr>
          <w:rFonts w:ascii="Times New Roman" w:hAnsi="Times New Roman" w:cs="Times New Roman"/>
          <w:sz w:val="20"/>
          <w:szCs w:val="20"/>
        </w:rPr>
        <w:t>д</w:t>
      </w:r>
      <w:proofErr w:type="spellEnd"/>
      <w:r w:rsidRPr="006F6912">
        <w:rPr>
          <w:rFonts w:ascii="Times New Roman" w:hAnsi="Times New Roman" w:cs="Times New Roman"/>
          <w:sz w:val="20"/>
          <w:szCs w:val="20"/>
        </w:rPr>
        <w:t>) организации - в отношении земельных участков, занятых автомобильными дорогами общего пользования местного значения;</w:t>
      </w:r>
    </w:p>
    <w:p w:rsidR="00DB6AC8" w:rsidRPr="006F6912" w:rsidRDefault="00DB6AC8" w:rsidP="006F6912">
      <w:pPr>
        <w:spacing w:after="0" w:line="240" w:lineRule="auto"/>
        <w:ind w:firstLine="426"/>
        <w:jc w:val="both"/>
        <w:rPr>
          <w:rFonts w:ascii="Times New Roman" w:hAnsi="Times New Roman" w:cs="Times New Roman"/>
          <w:color w:val="000000"/>
          <w:kern w:val="28"/>
          <w:sz w:val="20"/>
          <w:szCs w:val="20"/>
        </w:rPr>
      </w:pPr>
      <w:r w:rsidRPr="006F6912">
        <w:rPr>
          <w:rFonts w:ascii="Times New Roman" w:hAnsi="Times New Roman" w:cs="Times New Roman"/>
          <w:color w:val="000000"/>
          <w:kern w:val="28"/>
          <w:sz w:val="20"/>
          <w:szCs w:val="20"/>
        </w:rPr>
        <w:t xml:space="preserve">2) </w:t>
      </w:r>
      <w:r w:rsidRPr="006F6912">
        <w:rPr>
          <w:rFonts w:ascii="Times New Roman" w:eastAsia="Calibri" w:hAnsi="Times New Roman" w:cs="Times New Roman"/>
          <w:sz w:val="20"/>
          <w:szCs w:val="20"/>
          <w:lang w:eastAsia="en-US"/>
        </w:rPr>
        <w:t xml:space="preserve">налоговая база уменьшается на не облагаемую налогом сумму в размере </w:t>
      </w:r>
      <w:r w:rsidRPr="006F6912">
        <w:rPr>
          <w:rFonts w:ascii="Times New Roman" w:eastAsia="Calibri" w:hAnsi="Times New Roman" w:cs="Times New Roman"/>
          <w:b/>
          <w:sz w:val="20"/>
          <w:szCs w:val="20"/>
          <w:lang w:eastAsia="en-US"/>
        </w:rPr>
        <w:t>10 000 рублей</w:t>
      </w:r>
      <w:r w:rsidRPr="006F6912">
        <w:rPr>
          <w:rFonts w:ascii="Times New Roman" w:eastAsia="Calibri" w:hAnsi="Times New Roman" w:cs="Times New Roman"/>
          <w:sz w:val="20"/>
          <w:szCs w:val="20"/>
          <w:lang w:eastAsia="en-US"/>
        </w:rPr>
        <w:t xml:space="preserve"> на одного налогоплательщика в отношении земельного участка, находящегося в собственности, постоянном (бессрочном) пользовании или пожизненном наследуемом владении категорий налогоплательщиков</w:t>
      </w:r>
      <w:r w:rsidRPr="006F6912">
        <w:rPr>
          <w:rFonts w:ascii="Times New Roman" w:hAnsi="Times New Roman" w:cs="Times New Roman"/>
          <w:sz w:val="20"/>
          <w:szCs w:val="20"/>
        </w:rPr>
        <w:t>, определенных пунктом 5 статьи 391 Налогового кодекса Российской Федерации.</w:t>
      </w:r>
    </w:p>
    <w:p w:rsidR="00DB6AC8" w:rsidRPr="006F6912" w:rsidRDefault="00DB6AC8" w:rsidP="006F6912">
      <w:pPr>
        <w:pStyle w:val="ConsPlusNormal"/>
        <w:ind w:firstLine="426"/>
        <w:jc w:val="both"/>
        <w:rPr>
          <w:rFonts w:ascii="Times New Roman" w:hAnsi="Times New Roman" w:cs="Times New Roman"/>
          <w:color w:val="000000"/>
          <w:kern w:val="28"/>
        </w:rPr>
      </w:pPr>
      <w:r w:rsidRPr="006F6912">
        <w:rPr>
          <w:rFonts w:ascii="Times New Roman" w:hAnsi="Times New Roman" w:cs="Times New Roman"/>
          <w:color w:val="000000"/>
          <w:kern w:val="28"/>
        </w:rPr>
        <w:t xml:space="preserve">Налогоплательщики, имеющие право на уменьшение налоговой базы на не облагаемую налогом сумму, обязаны представить </w:t>
      </w:r>
      <w:r w:rsidRPr="006F6912">
        <w:rPr>
          <w:rFonts w:ascii="Times New Roman" w:hAnsi="Times New Roman" w:cs="Times New Roman"/>
        </w:rPr>
        <w:t xml:space="preserve">документы, подтверждающие такое право, </w:t>
      </w:r>
      <w:r w:rsidRPr="006F6912">
        <w:rPr>
          <w:rFonts w:ascii="Times New Roman" w:hAnsi="Times New Roman" w:cs="Times New Roman"/>
          <w:color w:val="000000"/>
          <w:kern w:val="28"/>
        </w:rPr>
        <w:t xml:space="preserve">в </w:t>
      </w:r>
      <w:r w:rsidRPr="006F6912">
        <w:rPr>
          <w:rFonts w:ascii="Times New Roman" w:hAnsi="Times New Roman" w:cs="Times New Roman"/>
        </w:rPr>
        <w:t xml:space="preserve">Межрайонную инспекцию Федеральной налоговой службы № 13 по Иркутской области </w:t>
      </w:r>
      <w:r w:rsidRPr="006F6912">
        <w:rPr>
          <w:rFonts w:ascii="Times New Roman" w:hAnsi="Times New Roman" w:cs="Times New Roman"/>
          <w:color w:val="000000"/>
          <w:kern w:val="28"/>
        </w:rPr>
        <w:t>не позднее 1 февраля года, следующего за истекшим налоговым периодом</w:t>
      </w:r>
      <w:r w:rsidRPr="006F6912">
        <w:rPr>
          <w:rStyle w:val="a8"/>
          <w:rFonts w:ascii="Times New Roman" w:hAnsi="Times New Roman" w:cs="Times New Roman"/>
          <w:color w:val="000000"/>
          <w:kern w:val="28"/>
        </w:rPr>
        <w:t xml:space="preserve"> </w:t>
      </w:r>
      <w:r w:rsidRPr="006F6912">
        <w:rPr>
          <w:rFonts w:ascii="Times New Roman" w:hAnsi="Times New Roman" w:cs="Times New Roman"/>
          <w:color w:val="000000"/>
          <w:kern w:val="28"/>
        </w:rPr>
        <w:t>.</w:t>
      </w:r>
    </w:p>
    <w:p w:rsidR="00DB6AC8" w:rsidRDefault="000F45C1" w:rsidP="000F45C1">
      <w:pPr>
        <w:pStyle w:val="ConsPlusNormal"/>
        <w:ind w:firstLine="426"/>
        <w:jc w:val="both"/>
        <w:rPr>
          <w:rFonts w:ascii="Times New Roman" w:hAnsi="Times New Roman" w:cs="Times New Roman"/>
        </w:rPr>
      </w:pPr>
      <w:r>
        <w:rPr>
          <w:rFonts w:ascii="Times New Roman" w:hAnsi="Times New Roman" w:cs="Times New Roman"/>
        </w:rPr>
        <w:t xml:space="preserve">6. </w:t>
      </w:r>
      <w:r w:rsidR="00DB6AC8" w:rsidRPr="006F6912">
        <w:rPr>
          <w:rFonts w:ascii="Times New Roman" w:hAnsi="Times New Roman" w:cs="Times New Roman"/>
        </w:rPr>
        <w:t>Со дня вступления в силу настоящего решения, признать утратившими силу Решение Думы от 24.11.2015 г. № 99/3 «Об установлении земельного налога на территории Юбилейнинского муниципального образования» в редакции от 11.04.2016 г. № 114/3 «О внесении изменений в решение Думы Юбилейнинского муниципального образования № 99\3 24.11.2015 г. «Об установлении и введении в действие на территории Юбилейнинского муниципального образования земельного налога»».</w:t>
      </w:r>
    </w:p>
    <w:p w:rsidR="00DB6AC8" w:rsidRPr="006F6912" w:rsidRDefault="00DB6AC8" w:rsidP="006F6912">
      <w:pPr>
        <w:pStyle w:val="ConsPlusNormal"/>
        <w:ind w:firstLine="426"/>
        <w:jc w:val="both"/>
        <w:rPr>
          <w:rFonts w:ascii="Times New Roman" w:hAnsi="Times New Roman" w:cs="Times New Roman"/>
          <w:kern w:val="28"/>
        </w:rPr>
      </w:pPr>
      <w:r w:rsidRPr="006F6912">
        <w:rPr>
          <w:rFonts w:ascii="Times New Roman" w:hAnsi="Times New Roman" w:cs="Times New Roman"/>
          <w:kern w:val="28"/>
        </w:rPr>
        <w:t xml:space="preserve">7. Настоящее решение вступает в силу с </w:t>
      </w:r>
      <w:r w:rsidRPr="006F6912">
        <w:rPr>
          <w:rFonts w:ascii="Times New Roman" w:hAnsi="Times New Roman" w:cs="Times New Roman"/>
          <w:b/>
          <w:kern w:val="28"/>
        </w:rPr>
        <w:t>1 января 2017 года</w:t>
      </w:r>
      <w:r w:rsidRPr="006F6912">
        <w:rPr>
          <w:rFonts w:ascii="Times New Roman" w:hAnsi="Times New Roman" w:cs="Times New Roman"/>
          <w:kern w:val="28"/>
        </w:rPr>
        <w:t>, но не ранее чем по истечении одного месяца со дня его официального опубликования.</w:t>
      </w:r>
    </w:p>
    <w:p w:rsidR="00DB6AC8" w:rsidRPr="006F6912" w:rsidRDefault="00DB6AC8" w:rsidP="006F6912">
      <w:pPr>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kern w:val="28"/>
          <w:sz w:val="20"/>
          <w:szCs w:val="20"/>
        </w:rPr>
        <w:t xml:space="preserve">8. Опубликовать настоящее решение в информационном журнале «Вестник Юбилейнинского сельского поселения» и </w:t>
      </w:r>
      <w:r w:rsidRPr="006F6912">
        <w:rPr>
          <w:rFonts w:ascii="Times New Roman" w:hAnsi="Times New Roman" w:cs="Times New Roman"/>
          <w:sz w:val="20"/>
          <w:szCs w:val="20"/>
        </w:rPr>
        <w:t>сайте администрации Киренского муниципального района в разделе Поселения на странице «</w:t>
      </w:r>
      <w:proofErr w:type="spellStart"/>
      <w:r w:rsidRPr="006F6912">
        <w:rPr>
          <w:rFonts w:ascii="Times New Roman" w:hAnsi="Times New Roman" w:cs="Times New Roman"/>
          <w:sz w:val="20"/>
          <w:szCs w:val="20"/>
        </w:rPr>
        <w:t>Юбилейнинское</w:t>
      </w:r>
      <w:proofErr w:type="spellEnd"/>
      <w:r w:rsidRPr="006F6912">
        <w:rPr>
          <w:rFonts w:ascii="Times New Roman" w:hAnsi="Times New Roman" w:cs="Times New Roman"/>
          <w:sz w:val="20"/>
          <w:szCs w:val="20"/>
        </w:rPr>
        <w:t xml:space="preserve"> сельское поселение».</w:t>
      </w:r>
    </w:p>
    <w:p w:rsidR="00DB6AC8" w:rsidRPr="006F6912" w:rsidRDefault="00DB6AC8" w:rsidP="006F6912">
      <w:pPr>
        <w:tabs>
          <w:tab w:val="left" w:pos="5740"/>
        </w:tabs>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sz w:val="20"/>
          <w:szCs w:val="20"/>
        </w:rPr>
        <w:t>9. В течение пяти дней с момента принятия направить настоящее решение в  Межрайонную инспекцию Федеральной налоговой службы №13 по Иркутской области.</w:t>
      </w:r>
    </w:p>
    <w:p w:rsidR="00DB6AC8" w:rsidRPr="00805EA2" w:rsidRDefault="00DB6AC8" w:rsidP="006F6912">
      <w:pPr>
        <w:pStyle w:val="ConsPlusNormal"/>
        <w:ind w:firstLine="708"/>
        <w:jc w:val="both"/>
        <w:rPr>
          <w:rFonts w:ascii="Times New Roman" w:hAnsi="Times New Roman" w:cs="Times New Roman"/>
          <w:kern w:val="28"/>
          <w:sz w:val="12"/>
        </w:rPr>
      </w:pPr>
    </w:p>
    <w:p w:rsidR="00DB6AC8" w:rsidRPr="00805EA2" w:rsidRDefault="00DB6AC8" w:rsidP="006F6912">
      <w:pPr>
        <w:widowControl w:val="0"/>
        <w:autoSpaceDE w:val="0"/>
        <w:autoSpaceDN w:val="0"/>
        <w:adjustRightInd w:val="0"/>
        <w:spacing w:after="0" w:line="240" w:lineRule="auto"/>
        <w:ind w:firstLine="709"/>
        <w:jc w:val="both"/>
        <w:rPr>
          <w:rFonts w:ascii="Times New Roman" w:hAnsi="Times New Roman" w:cs="Times New Roman"/>
          <w:kern w:val="28"/>
          <w:sz w:val="14"/>
          <w:szCs w:val="20"/>
        </w:rPr>
      </w:pPr>
    </w:p>
    <w:p w:rsidR="00DB6AC8" w:rsidRPr="006F6912" w:rsidRDefault="00DB6AC8" w:rsidP="006F6912">
      <w:pPr>
        <w:spacing w:after="0" w:line="240" w:lineRule="auto"/>
        <w:jc w:val="both"/>
        <w:rPr>
          <w:rFonts w:ascii="Times New Roman" w:hAnsi="Times New Roman" w:cs="Times New Roman"/>
          <w:sz w:val="20"/>
          <w:szCs w:val="20"/>
        </w:rPr>
      </w:pPr>
      <w:r w:rsidRPr="006F6912">
        <w:rPr>
          <w:rFonts w:ascii="Times New Roman" w:hAnsi="Times New Roman" w:cs="Times New Roman"/>
          <w:sz w:val="20"/>
          <w:szCs w:val="20"/>
        </w:rPr>
        <w:t xml:space="preserve">Глава Юбилейнинского </w:t>
      </w:r>
    </w:p>
    <w:p w:rsidR="00DB6AC8" w:rsidRPr="006F6912" w:rsidRDefault="00DB6AC8" w:rsidP="006F6912">
      <w:pPr>
        <w:spacing w:after="0" w:line="240" w:lineRule="auto"/>
        <w:jc w:val="both"/>
        <w:rPr>
          <w:rFonts w:ascii="Times New Roman" w:hAnsi="Times New Roman" w:cs="Times New Roman"/>
          <w:sz w:val="20"/>
          <w:szCs w:val="20"/>
        </w:rPr>
      </w:pPr>
      <w:r w:rsidRPr="006F6912">
        <w:rPr>
          <w:rFonts w:ascii="Times New Roman" w:hAnsi="Times New Roman" w:cs="Times New Roman"/>
          <w:sz w:val="20"/>
          <w:szCs w:val="20"/>
        </w:rPr>
        <w:t xml:space="preserve">муниципального образования                                            </w:t>
      </w:r>
      <w:r w:rsidR="00805EA2">
        <w:rPr>
          <w:rFonts w:ascii="Times New Roman" w:hAnsi="Times New Roman" w:cs="Times New Roman"/>
          <w:sz w:val="20"/>
          <w:szCs w:val="20"/>
        </w:rPr>
        <w:t xml:space="preserve">      </w:t>
      </w:r>
      <w:r w:rsidRPr="006F6912">
        <w:rPr>
          <w:rFonts w:ascii="Times New Roman" w:hAnsi="Times New Roman" w:cs="Times New Roman"/>
          <w:sz w:val="20"/>
          <w:szCs w:val="20"/>
        </w:rPr>
        <w:t xml:space="preserve"> Л.Н.Селихова </w:t>
      </w:r>
    </w:p>
    <w:p w:rsidR="00DB6AC8" w:rsidRPr="006F6912" w:rsidRDefault="00DB6AC8" w:rsidP="006F6912">
      <w:pPr>
        <w:widowControl w:val="0"/>
        <w:autoSpaceDE w:val="0"/>
        <w:autoSpaceDN w:val="0"/>
        <w:adjustRightInd w:val="0"/>
        <w:spacing w:line="240" w:lineRule="auto"/>
        <w:ind w:firstLine="709"/>
        <w:jc w:val="right"/>
        <w:rPr>
          <w:rFonts w:ascii="Times New Roman" w:hAnsi="Times New Roman" w:cs="Times New Roman"/>
          <w:sz w:val="20"/>
          <w:szCs w:val="20"/>
        </w:rPr>
      </w:pPr>
    </w:p>
    <w:p w:rsidR="00D52741" w:rsidRPr="00805EA2" w:rsidRDefault="00D52741" w:rsidP="006F6912">
      <w:pPr>
        <w:tabs>
          <w:tab w:val="left" w:pos="4320"/>
        </w:tabs>
        <w:spacing w:after="0" w:line="240" w:lineRule="auto"/>
        <w:jc w:val="center"/>
        <w:rPr>
          <w:rFonts w:ascii="Times New Roman" w:hAnsi="Times New Roman" w:cs="Times New Roman"/>
          <w:b/>
          <w:sz w:val="18"/>
          <w:szCs w:val="18"/>
        </w:rPr>
      </w:pPr>
      <w:r w:rsidRPr="00805EA2">
        <w:rPr>
          <w:rFonts w:ascii="Times New Roman" w:hAnsi="Times New Roman" w:cs="Times New Roman"/>
          <w:b/>
          <w:sz w:val="18"/>
          <w:szCs w:val="18"/>
        </w:rPr>
        <w:t>РОССИЙСКАЯ ФЕДЕРАЦИЯ</w:t>
      </w:r>
    </w:p>
    <w:p w:rsidR="00D52741" w:rsidRPr="00805EA2" w:rsidRDefault="00D52741" w:rsidP="006F6912">
      <w:pPr>
        <w:tabs>
          <w:tab w:val="left" w:pos="4320"/>
        </w:tabs>
        <w:spacing w:after="0" w:line="240" w:lineRule="auto"/>
        <w:jc w:val="center"/>
        <w:rPr>
          <w:rFonts w:ascii="Times New Roman" w:hAnsi="Times New Roman" w:cs="Times New Roman"/>
          <w:b/>
          <w:sz w:val="18"/>
          <w:szCs w:val="18"/>
        </w:rPr>
      </w:pPr>
      <w:r w:rsidRPr="00805EA2">
        <w:rPr>
          <w:rFonts w:ascii="Times New Roman" w:hAnsi="Times New Roman" w:cs="Times New Roman"/>
          <w:b/>
          <w:sz w:val="18"/>
          <w:szCs w:val="18"/>
        </w:rPr>
        <w:t>ИРКУТСКАЯ ОБЛАСТЬ</w:t>
      </w:r>
    </w:p>
    <w:p w:rsidR="00D52741" w:rsidRPr="00805EA2" w:rsidRDefault="00D52741" w:rsidP="006F6912">
      <w:pPr>
        <w:tabs>
          <w:tab w:val="left" w:pos="4320"/>
        </w:tabs>
        <w:spacing w:after="0" w:line="240" w:lineRule="auto"/>
        <w:jc w:val="center"/>
        <w:rPr>
          <w:rFonts w:ascii="Times New Roman" w:hAnsi="Times New Roman" w:cs="Times New Roman"/>
          <w:b/>
          <w:sz w:val="18"/>
          <w:szCs w:val="18"/>
        </w:rPr>
      </w:pPr>
      <w:r w:rsidRPr="00805EA2">
        <w:rPr>
          <w:rFonts w:ascii="Times New Roman" w:hAnsi="Times New Roman" w:cs="Times New Roman"/>
          <w:b/>
          <w:sz w:val="18"/>
          <w:szCs w:val="18"/>
        </w:rPr>
        <w:t>КИРЕНСКИЙ РАЙОН</w:t>
      </w:r>
    </w:p>
    <w:p w:rsidR="00D52741" w:rsidRPr="00805EA2" w:rsidRDefault="00D52741" w:rsidP="006F6912">
      <w:pPr>
        <w:tabs>
          <w:tab w:val="left" w:pos="4320"/>
          <w:tab w:val="left" w:pos="4740"/>
        </w:tabs>
        <w:spacing w:after="0" w:line="240" w:lineRule="auto"/>
        <w:jc w:val="center"/>
        <w:rPr>
          <w:rFonts w:ascii="Times New Roman" w:hAnsi="Times New Roman" w:cs="Times New Roman"/>
          <w:b/>
          <w:sz w:val="18"/>
          <w:szCs w:val="18"/>
        </w:rPr>
      </w:pPr>
      <w:r w:rsidRPr="00805EA2">
        <w:rPr>
          <w:rFonts w:ascii="Times New Roman" w:hAnsi="Times New Roman" w:cs="Times New Roman"/>
          <w:b/>
          <w:sz w:val="18"/>
          <w:szCs w:val="18"/>
        </w:rPr>
        <w:t>МУНИЦИПАЛЬНОЕ ОБРАЗОВАНИЕ</w:t>
      </w:r>
    </w:p>
    <w:p w:rsidR="00D52741" w:rsidRPr="006F6912" w:rsidRDefault="00D52741" w:rsidP="006F6912">
      <w:pPr>
        <w:tabs>
          <w:tab w:val="left" w:pos="4320"/>
          <w:tab w:val="left" w:pos="4740"/>
        </w:tabs>
        <w:spacing w:after="0" w:line="240" w:lineRule="auto"/>
        <w:jc w:val="center"/>
        <w:rPr>
          <w:rFonts w:ascii="Times New Roman" w:hAnsi="Times New Roman" w:cs="Times New Roman"/>
          <w:b/>
          <w:sz w:val="20"/>
          <w:szCs w:val="20"/>
        </w:rPr>
      </w:pPr>
      <w:r w:rsidRPr="00805EA2">
        <w:rPr>
          <w:rFonts w:ascii="Times New Roman" w:hAnsi="Times New Roman" w:cs="Times New Roman"/>
          <w:b/>
          <w:sz w:val="18"/>
          <w:szCs w:val="18"/>
        </w:rPr>
        <w:t>ЮБИЛЕЙНИНСКОЕ СЕЛЬСКОЕ ПОСЕЛЕНИЕ</w:t>
      </w:r>
    </w:p>
    <w:p w:rsidR="00D52741" w:rsidRPr="006F6912" w:rsidRDefault="00D52741" w:rsidP="006F6912">
      <w:pPr>
        <w:tabs>
          <w:tab w:val="left" w:pos="4320"/>
          <w:tab w:val="left" w:pos="4740"/>
        </w:tabs>
        <w:spacing w:after="0" w:line="240" w:lineRule="auto"/>
        <w:jc w:val="center"/>
        <w:rPr>
          <w:rFonts w:ascii="Times New Roman" w:hAnsi="Times New Roman" w:cs="Times New Roman"/>
          <w:b/>
          <w:sz w:val="20"/>
          <w:szCs w:val="20"/>
        </w:rPr>
      </w:pPr>
      <w:r w:rsidRPr="006F6912">
        <w:rPr>
          <w:rFonts w:ascii="Times New Roman" w:hAnsi="Times New Roman" w:cs="Times New Roman"/>
          <w:b/>
          <w:sz w:val="20"/>
          <w:szCs w:val="20"/>
        </w:rPr>
        <w:t>ДУМА</w:t>
      </w:r>
    </w:p>
    <w:p w:rsidR="00D52741" w:rsidRPr="00805EA2" w:rsidRDefault="00D52741" w:rsidP="006F6912">
      <w:pPr>
        <w:tabs>
          <w:tab w:val="left" w:pos="4320"/>
          <w:tab w:val="left" w:pos="4740"/>
        </w:tabs>
        <w:spacing w:after="0" w:line="240" w:lineRule="auto"/>
        <w:jc w:val="center"/>
        <w:rPr>
          <w:rFonts w:ascii="Times New Roman" w:hAnsi="Times New Roman" w:cs="Times New Roman"/>
          <w:sz w:val="10"/>
          <w:szCs w:val="20"/>
        </w:rPr>
      </w:pPr>
    </w:p>
    <w:p w:rsidR="00D52741" w:rsidRPr="006F6912" w:rsidRDefault="00805EA2" w:rsidP="006F6912">
      <w:pPr>
        <w:tabs>
          <w:tab w:val="left" w:pos="4320"/>
          <w:tab w:val="left" w:pos="474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 Е Ш Е Н И Е</w:t>
      </w:r>
    </w:p>
    <w:p w:rsidR="00D52741" w:rsidRPr="006F6912" w:rsidRDefault="00D52741" w:rsidP="006F6912">
      <w:pPr>
        <w:tabs>
          <w:tab w:val="left" w:pos="4320"/>
          <w:tab w:val="left" w:pos="4740"/>
        </w:tabs>
        <w:spacing w:after="0" w:line="240" w:lineRule="auto"/>
        <w:jc w:val="center"/>
        <w:rPr>
          <w:rFonts w:ascii="Times New Roman" w:hAnsi="Times New Roman" w:cs="Times New Roman"/>
          <w:b/>
          <w:sz w:val="20"/>
          <w:szCs w:val="20"/>
        </w:rPr>
      </w:pPr>
      <w:r w:rsidRPr="006F6912">
        <w:rPr>
          <w:rFonts w:ascii="Times New Roman" w:hAnsi="Times New Roman" w:cs="Times New Roman"/>
          <w:sz w:val="20"/>
          <w:szCs w:val="20"/>
        </w:rPr>
        <w:t xml:space="preserve">29 декабря 2016 г.                                                                                                      </w:t>
      </w:r>
      <w:r w:rsidRPr="006F6912">
        <w:rPr>
          <w:rFonts w:ascii="Times New Roman" w:hAnsi="Times New Roman" w:cs="Times New Roman"/>
          <w:b/>
          <w:sz w:val="20"/>
          <w:szCs w:val="20"/>
        </w:rPr>
        <w:t>№ 138/3</w:t>
      </w:r>
    </w:p>
    <w:p w:rsidR="00D52741" w:rsidRPr="006F6912" w:rsidRDefault="00D52741" w:rsidP="006F6912">
      <w:pPr>
        <w:tabs>
          <w:tab w:val="left" w:pos="4320"/>
          <w:tab w:val="left" w:pos="4740"/>
        </w:tabs>
        <w:spacing w:after="0" w:line="240" w:lineRule="auto"/>
        <w:jc w:val="center"/>
        <w:rPr>
          <w:rFonts w:ascii="Times New Roman" w:hAnsi="Times New Roman" w:cs="Times New Roman"/>
          <w:sz w:val="20"/>
          <w:szCs w:val="20"/>
        </w:rPr>
      </w:pPr>
      <w:r w:rsidRPr="006F6912">
        <w:rPr>
          <w:rFonts w:ascii="Times New Roman" w:hAnsi="Times New Roman" w:cs="Times New Roman"/>
          <w:sz w:val="20"/>
          <w:szCs w:val="20"/>
        </w:rPr>
        <w:t>п. Юбилейный</w:t>
      </w:r>
    </w:p>
    <w:p w:rsidR="00D52741" w:rsidRPr="006F6912" w:rsidRDefault="00D52741" w:rsidP="006F6912">
      <w:pPr>
        <w:widowControl w:val="0"/>
        <w:autoSpaceDE w:val="0"/>
        <w:autoSpaceDN w:val="0"/>
        <w:adjustRightInd w:val="0"/>
        <w:spacing w:after="0" w:line="240" w:lineRule="auto"/>
        <w:jc w:val="center"/>
        <w:rPr>
          <w:rFonts w:ascii="Times New Roman" w:hAnsi="Times New Roman" w:cs="Times New Roman"/>
          <w:b/>
          <w:bCs/>
          <w:kern w:val="28"/>
          <w:sz w:val="20"/>
          <w:szCs w:val="20"/>
        </w:rPr>
      </w:pPr>
    </w:p>
    <w:p w:rsidR="00D52741" w:rsidRPr="006F6912" w:rsidRDefault="00D52741" w:rsidP="006F6912">
      <w:pPr>
        <w:tabs>
          <w:tab w:val="left" w:pos="4320"/>
          <w:tab w:val="left" w:pos="4740"/>
        </w:tabs>
        <w:spacing w:after="0" w:line="240" w:lineRule="auto"/>
        <w:jc w:val="both"/>
        <w:rPr>
          <w:rFonts w:ascii="Times New Roman" w:hAnsi="Times New Roman" w:cs="Times New Roman"/>
          <w:b/>
          <w:sz w:val="20"/>
          <w:szCs w:val="20"/>
        </w:rPr>
      </w:pPr>
      <w:r w:rsidRPr="006F6912">
        <w:rPr>
          <w:rFonts w:ascii="Times New Roman" w:hAnsi="Times New Roman" w:cs="Times New Roman"/>
          <w:b/>
          <w:sz w:val="20"/>
          <w:szCs w:val="20"/>
        </w:rPr>
        <w:t xml:space="preserve">Об установлении и введении в действие на территории Юбилейнинского </w:t>
      </w:r>
    </w:p>
    <w:p w:rsidR="00D52741" w:rsidRPr="006F6912" w:rsidRDefault="00D52741" w:rsidP="006F6912">
      <w:pPr>
        <w:tabs>
          <w:tab w:val="left" w:pos="4320"/>
          <w:tab w:val="left" w:pos="4740"/>
        </w:tabs>
        <w:spacing w:after="0" w:line="240" w:lineRule="auto"/>
        <w:jc w:val="both"/>
        <w:rPr>
          <w:rFonts w:ascii="Times New Roman" w:hAnsi="Times New Roman" w:cs="Times New Roman"/>
          <w:b/>
          <w:sz w:val="20"/>
          <w:szCs w:val="20"/>
        </w:rPr>
      </w:pPr>
      <w:r w:rsidRPr="006F6912">
        <w:rPr>
          <w:rFonts w:ascii="Times New Roman" w:hAnsi="Times New Roman" w:cs="Times New Roman"/>
          <w:b/>
          <w:sz w:val="20"/>
          <w:szCs w:val="20"/>
        </w:rPr>
        <w:t>муниципального образования налога на имущество физических лиц</w:t>
      </w:r>
    </w:p>
    <w:p w:rsidR="00D52741" w:rsidRPr="006F6912" w:rsidRDefault="00D52741" w:rsidP="006F6912">
      <w:pPr>
        <w:widowControl w:val="0"/>
        <w:autoSpaceDE w:val="0"/>
        <w:autoSpaceDN w:val="0"/>
        <w:adjustRightInd w:val="0"/>
        <w:spacing w:after="0" w:line="240" w:lineRule="auto"/>
        <w:jc w:val="both"/>
        <w:rPr>
          <w:rFonts w:ascii="Times New Roman" w:hAnsi="Times New Roman" w:cs="Times New Roman"/>
          <w:kern w:val="28"/>
          <w:sz w:val="20"/>
          <w:szCs w:val="20"/>
        </w:rPr>
      </w:pPr>
    </w:p>
    <w:p w:rsidR="00D52741" w:rsidRPr="006F6912" w:rsidRDefault="00D52741" w:rsidP="006F6912">
      <w:pPr>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kern w:val="28"/>
          <w:sz w:val="20"/>
          <w:szCs w:val="20"/>
        </w:rPr>
        <w:t xml:space="preserve">Руководствуясь статьей 14 Федерального закона от 6 октября 2003 года № 131-ФЗ «Об общих принципах организации местного самоуправления в Российской Федерации», главой 32 Налогового кодекса Российской Федерации, статьями 5, 21, Устава </w:t>
      </w:r>
      <w:r w:rsidRPr="006F6912">
        <w:rPr>
          <w:rFonts w:ascii="Times New Roman" w:hAnsi="Times New Roman" w:cs="Times New Roman"/>
          <w:sz w:val="20"/>
          <w:szCs w:val="20"/>
        </w:rPr>
        <w:t xml:space="preserve">Юбилейнинского муниципального образования, Дума Юбилейнинского муниципального образования </w:t>
      </w:r>
    </w:p>
    <w:p w:rsidR="00D52741" w:rsidRDefault="00D52741" w:rsidP="006F6912">
      <w:pPr>
        <w:spacing w:after="0" w:line="240" w:lineRule="auto"/>
        <w:jc w:val="center"/>
        <w:rPr>
          <w:rFonts w:ascii="Times New Roman" w:hAnsi="Times New Roman" w:cs="Times New Roman"/>
          <w:b/>
          <w:sz w:val="20"/>
          <w:szCs w:val="20"/>
        </w:rPr>
      </w:pPr>
    </w:p>
    <w:p w:rsidR="005B106E" w:rsidRPr="00EE1370" w:rsidRDefault="005B106E" w:rsidP="005B106E">
      <w:pPr>
        <w:pBdr>
          <w:bottom w:val="single" w:sz="4" w:space="1" w:color="auto"/>
        </w:pBdr>
        <w:spacing w:after="0" w:line="240" w:lineRule="auto"/>
        <w:jc w:val="right"/>
        <w:rPr>
          <w:rFonts w:ascii="Times New Roman" w:hAnsi="Times New Roman"/>
        </w:rPr>
      </w:pPr>
      <w:r>
        <w:rPr>
          <w:rFonts w:ascii="Times New Roman" w:hAnsi="Times New Roman"/>
        </w:rPr>
        <w:t>15</w:t>
      </w:r>
    </w:p>
    <w:p w:rsidR="005B106E" w:rsidRDefault="005B106E" w:rsidP="005B106E">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13                                      30.12.2016г</w:t>
      </w:r>
    </w:p>
    <w:p w:rsidR="00D52741" w:rsidRPr="006F6912" w:rsidRDefault="00D52741" w:rsidP="006F6912">
      <w:pPr>
        <w:spacing w:after="0" w:line="240" w:lineRule="auto"/>
        <w:jc w:val="center"/>
        <w:rPr>
          <w:rFonts w:ascii="Times New Roman" w:hAnsi="Times New Roman" w:cs="Times New Roman"/>
          <w:b/>
          <w:sz w:val="20"/>
          <w:szCs w:val="20"/>
        </w:rPr>
      </w:pPr>
      <w:proofErr w:type="spellStart"/>
      <w:proofErr w:type="gramStart"/>
      <w:r w:rsidRPr="006F6912">
        <w:rPr>
          <w:rFonts w:ascii="Times New Roman" w:hAnsi="Times New Roman" w:cs="Times New Roman"/>
          <w:b/>
          <w:sz w:val="20"/>
          <w:szCs w:val="20"/>
        </w:rPr>
        <w:lastRenderedPageBreak/>
        <w:t>р</w:t>
      </w:r>
      <w:proofErr w:type="spellEnd"/>
      <w:proofErr w:type="gramEnd"/>
      <w:r w:rsidRPr="006F6912">
        <w:rPr>
          <w:rFonts w:ascii="Times New Roman" w:hAnsi="Times New Roman" w:cs="Times New Roman"/>
          <w:b/>
          <w:sz w:val="20"/>
          <w:szCs w:val="20"/>
        </w:rPr>
        <w:t xml:space="preserve"> е </w:t>
      </w:r>
      <w:proofErr w:type="spellStart"/>
      <w:r w:rsidRPr="006F6912">
        <w:rPr>
          <w:rFonts w:ascii="Times New Roman" w:hAnsi="Times New Roman" w:cs="Times New Roman"/>
          <w:b/>
          <w:sz w:val="20"/>
          <w:szCs w:val="20"/>
        </w:rPr>
        <w:t>ш</w:t>
      </w:r>
      <w:proofErr w:type="spellEnd"/>
      <w:r w:rsidRPr="006F6912">
        <w:rPr>
          <w:rFonts w:ascii="Times New Roman" w:hAnsi="Times New Roman" w:cs="Times New Roman"/>
          <w:b/>
          <w:sz w:val="20"/>
          <w:szCs w:val="20"/>
        </w:rPr>
        <w:t xml:space="preserve"> и л а :</w:t>
      </w:r>
    </w:p>
    <w:p w:rsidR="00D52741" w:rsidRPr="006F6912" w:rsidRDefault="00D52741" w:rsidP="006F6912">
      <w:pPr>
        <w:autoSpaceDE w:val="0"/>
        <w:autoSpaceDN w:val="0"/>
        <w:adjustRightInd w:val="0"/>
        <w:spacing w:after="0" w:line="240" w:lineRule="auto"/>
        <w:ind w:firstLine="426"/>
        <w:jc w:val="both"/>
        <w:rPr>
          <w:rFonts w:ascii="Times New Roman" w:hAnsi="Times New Roman" w:cs="Times New Roman"/>
          <w:kern w:val="28"/>
          <w:sz w:val="20"/>
          <w:szCs w:val="20"/>
        </w:rPr>
      </w:pPr>
      <w:r w:rsidRPr="006F6912">
        <w:rPr>
          <w:rFonts w:ascii="Times New Roman" w:hAnsi="Times New Roman" w:cs="Times New Roman"/>
          <w:kern w:val="28"/>
          <w:sz w:val="20"/>
          <w:szCs w:val="20"/>
        </w:rPr>
        <w:t xml:space="preserve">1. Установить и ввести в действие </w:t>
      </w:r>
      <w:r w:rsidRPr="006F6912">
        <w:rPr>
          <w:rFonts w:ascii="Times New Roman" w:hAnsi="Times New Roman" w:cs="Times New Roman"/>
          <w:bCs/>
          <w:kern w:val="28"/>
          <w:sz w:val="20"/>
          <w:szCs w:val="20"/>
        </w:rPr>
        <w:t xml:space="preserve">на территории </w:t>
      </w:r>
      <w:r w:rsidRPr="006F6912">
        <w:rPr>
          <w:rFonts w:ascii="Times New Roman" w:hAnsi="Times New Roman" w:cs="Times New Roman"/>
          <w:sz w:val="20"/>
          <w:szCs w:val="20"/>
        </w:rPr>
        <w:t>Юбилейнинского муниципального образования</w:t>
      </w:r>
      <w:r w:rsidRPr="006F6912">
        <w:rPr>
          <w:rFonts w:ascii="Times New Roman" w:hAnsi="Times New Roman" w:cs="Times New Roman"/>
          <w:i/>
          <w:kern w:val="28"/>
          <w:sz w:val="20"/>
          <w:szCs w:val="20"/>
        </w:rPr>
        <w:t xml:space="preserve"> </w:t>
      </w:r>
      <w:r w:rsidRPr="006F6912">
        <w:rPr>
          <w:rFonts w:ascii="Times New Roman" w:hAnsi="Times New Roman" w:cs="Times New Roman"/>
          <w:bCs/>
          <w:kern w:val="28"/>
          <w:sz w:val="20"/>
          <w:szCs w:val="20"/>
        </w:rPr>
        <w:t>налог на имущество физических лиц,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w:t>
      </w:r>
      <w:r w:rsidRPr="006F6912">
        <w:rPr>
          <w:rStyle w:val="a8"/>
          <w:rFonts w:ascii="Times New Roman" w:hAnsi="Times New Roman" w:cs="Times New Roman"/>
          <w:bCs/>
          <w:kern w:val="28"/>
          <w:sz w:val="20"/>
          <w:szCs w:val="20"/>
        </w:rPr>
        <w:t xml:space="preserve"> </w:t>
      </w:r>
      <w:r w:rsidRPr="006F6912">
        <w:rPr>
          <w:rFonts w:ascii="Times New Roman" w:hAnsi="Times New Roman" w:cs="Times New Roman"/>
          <w:kern w:val="28"/>
          <w:sz w:val="20"/>
          <w:szCs w:val="20"/>
        </w:rPr>
        <w:t>.</w:t>
      </w:r>
    </w:p>
    <w:p w:rsidR="00D52741" w:rsidRPr="006F6912" w:rsidRDefault="00D52741" w:rsidP="006F6912">
      <w:pPr>
        <w:spacing w:after="0" w:line="240" w:lineRule="auto"/>
        <w:ind w:firstLine="426"/>
        <w:jc w:val="both"/>
        <w:rPr>
          <w:rFonts w:ascii="Times New Roman" w:hAnsi="Times New Roman" w:cs="Times New Roman"/>
          <w:color w:val="000000"/>
          <w:kern w:val="28"/>
          <w:sz w:val="20"/>
          <w:szCs w:val="20"/>
        </w:rPr>
      </w:pPr>
      <w:r w:rsidRPr="006F6912">
        <w:rPr>
          <w:rFonts w:ascii="Times New Roman" w:hAnsi="Times New Roman" w:cs="Times New Roman"/>
          <w:kern w:val="28"/>
          <w:sz w:val="20"/>
          <w:szCs w:val="20"/>
        </w:rPr>
        <w:t xml:space="preserve">2. </w:t>
      </w:r>
      <w:r w:rsidRPr="006F6912">
        <w:rPr>
          <w:rFonts w:ascii="Times New Roman" w:hAnsi="Times New Roman" w:cs="Times New Roman"/>
          <w:color w:val="000000"/>
          <w:kern w:val="28"/>
          <w:sz w:val="20"/>
          <w:szCs w:val="20"/>
        </w:rPr>
        <w:t>Установить налоговые ставки налога на имущество физических лиц в следующих размерах:</w:t>
      </w:r>
    </w:p>
    <w:p w:rsidR="00D52741" w:rsidRPr="006F6912" w:rsidRDefault="00D52741" w:rsidP="006F6912">
      <w:pPr>
        <w:spacing w:after="0" w:line="240" w:lineRule="auto"/>
        <w:ind w:firstLine="709"/>
        <w:jc w:val="both"/>
        <w:rPr>
          <w:rFonts w:ascii="Times New Roman" w:hAnsi="Times New Roman" w:cs="Times New Roman"/>
          <w:color w:val="000000"/>
          <w:kern w:val="28"/>
          <w:sz w:val="20"/>
          <w:szCs w:val="20"/>
        </w:rPr>
      </w:pPr>
      <w:r w:rsidRPr="006F6912">
        <w:rPr>
          <w:rFonts w:ascii="Times New Roman" w:hAnsi="Times New Roman" w:cs="Times New Roman"/>
          <w:color w:val="000000"/>
          <w:kern w:val="28"/>
          <w:sz w:val="20"/>
          <w:szCs w:val="20"/>
        </w:rPr>
        <w:t>1)</w:t>
      </w:r>
    </w:p>
    <w:tbl>
      <w:tblPr>
        <w:tblW w:w="8363"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2"/>
        <w:gridCol w:w="3861"/>
      </w:tblGrid>
      <w:tr w:rsidR="00D52741" w:rsidRPr="006F6912" w:rsidTr="003C6EBA">
        <w:tc>
          <w:tcPr>
            <w:tcW w:w="4502" w:type="dxa"/>
            <w:tcBorders>
              <w:top w:val="single" w:sz="4" w:space="0" w:color="000000"/>
              <w:left w:val="single" w:sz="4" w:space="0" w:color="000000"/>
              <w:bottom w:val="single" w:sz="4" w:space="0" w:color="000000"/>
              <w:right w:val="single" w:sz="4" w:space="0" w:color="000000"/>
            </w:tcBorders>
            <w:hideMark/>
          </w:tcPr>
          <w:p w:rsidR="00D52741" w:rsidRPr="006F6912" w:rsidRDefault="00D52741" w:rsidP="006F6912">
            <w:pPr>
              <w:spacing w:after="0" w:line="240" w:lineRule="auto"/>
              <w:jc w:val="both"/>
              <w:rPr>
                <w:rFonts w:ascii="Times New Roman" w:hAnsi="Times New Roman" w:cs="Times New Roman"/>
                <w:color w:val="000000"/>
                <w:kern w:val="28"/>
                <w:sz w:val="20"/>
                <w:szCs w:val="20"/>
              </w:rPr>
            </w:pPr>
            <w:r w:rsidRPr="006F6912">
              <w:rPr>
                <w:rFonts w:ascii="Times New Roman" w:hAnsi="Times New Roman" w:cs="Times New Roman"/>
                <w:color w:val="000000"/>
                <w:kern w:val="28"/>
                <w:sz w:val="20"/>
                <w:szCs w:val="20"/>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r w:rsidRPr="006F6912">
              <w:rPr>
                <w:rStyle w:val="a8"/>
                <w:rFonts w:ascii="Times New Roman" w:hAnsi="Times New Roman" w:cs="Times New Roman"/>
                <w:color w:val="000000"/>
                <w:kern w:val="28"/>
                <w:sz w:val="20"/>
                <w:szCs w:val="20"/>
              </w:rPr>
              <w:t xml:space="preserve"> </w:t>
            </w:r>
          </w:p>
        </w:tc>
        <w:tc>
          <w:tcPr>
            <w:tcW w:w="3861" w:type="dxa"/>
            <w:tcBorders>
              <w:top w:val="single" w:sz="4" w:space="0" w:color="000000"/>
              <w:left w:val="single" w:sz="4" w:space="0" w:color="000000"/>
              <w:bottom w:val="single" w:sz="4" w:space="0" w:color="000000"/>
              <w:right w:val="single" w:sz="4" w:space="0" w:color="000000"/>
            </w:tcBorders>
            <w:hideMark/>
          </w:tcPr>
          <w:p w:rsidR="00D52741" w:rsidRPr="006F6912" w:rsidRDefault="00D52741" w:rsidP="006F6912">
            <w:pPr>
              <w:spacing w:after="0" w:line="240" w:lineRule="auto"/>
              <w:jc w:val="both"/>
              <w:rPr>
                <w:rFonts w:ascii="Times New Roman" w:hAnsi="Times New Roman" w:cs="Times New Roman"/>
                <w:color w:val="000000"/>
                <w:kern w:val="28"/>
                <w:sz w:val="20"/>
                <w:szCs w:val="20"/>
              </w:rPr>
            </w:pPr>
            <w:r w:rsidRPr="006F6912">
              <w:rPr>
                <w:rFonts w:ascii="Times New Roman" w:hAnsi="Times New Roman" w:cs="Times New Roman"/>
                <w:color w:val="000000"/>
                <w:kern w:val="28"/>
                <w:sz w:val="20"/>
                <w:szCs w:val="20"/>
              </w:rPr>
              <w:t>Ставка налога</w:t>
            </w:r>
          </w:p>
        </w:tc>
      </w:tr>
      <w:tr w:rsidR="00D52741" w:rsidRPr="006F6912" w:rsidTr="003C6EBA">
        <w:trPr>
          <w:trHeight w:val="64"/>
        </w:trPr>
        <w:tc>
          <w:tcPr>
            <w:tcW w:w="4502" w:type="dxa"/>
            <w:tcBorders>
              <w:top w:val="single" w:sz="4" w:space="0" w:color="000000"/>
              <w:left w:val="single" w:sz="4" w:space="0" w:color="000000"/>
              <w:bottom w:val="single" w:sz="4" w:space="0" w:color="000000"/>
              <w:right w:val="single" w:sz="4" w:space="0" w:color="000000"/>
            </w:tcBorders>
            <w:hideMark/>
          </w:tcPr>
          <w:p w:rsidR="00D52741" w:rsidRPr="006F6912" w:rsidRDefault="00D52741" w:rsidP="006F6912">
            <w:pPr>
              <w:spacing w:after="0" w:line="240" w:lineRule="auto"/>
              <w:jc w:val="both"/>
              <w:rPr>
                <w:rFonts w:ascii="Times New Roman" w:hAnsi="Times New Roman" w:cs="Times New Roman"/>
                <w:color w:val="000000"/>
                <w:kern w:val="28"/>
                <w:sz w:val="20"/>
                <w:szCs w:val="20"/>
              </w:rPr>
            </w:pPr>
            <w:r w:rsidRPr="006F6912">
              <w:rPr>
                <w:rFonts w:ascii="Times New Roman" w:hAnsi="Times New Roman" w:cs="Times New Roman"/>
                <w:color w:val="000000"/>
                <w:kern w:val="28"/>
                <w:sz w:val="20"/>
                <w:szCs w:val="20"/>
              </w:rPr>
              <w:t>До 300 000 рублей включительно</w:t>
            </w:r>
          </w:p>
        </w:tc>
        <w:tc>
          <w:tcPr>
            <w:tcW w:w="3861" w:type="dxa"/>
            <w:tcBorders>
              <w:top w:val="single" w:sz="4" w:space="0" w:color="000000"/>
              <w:left w:val="single" w:sz="4" w:space="0" w:color="000000"/>
              <w:bottom w:val="single" w:sz="4" w:space="0" w:color="000000"/>
              <w:right w:val="single" w:sz="4" w:space="0" w:color="000000"/>
            </w:tcBorders>
            <w:shd w:val="clear" w:color="auto" w:fill="auto"/>
            <w:hideMark/>
          </w:tcPr>
          <w:p w:rsidR="00D52741" w:rsidRPr="006F6912" w:rsidRDefault="00D52741" w:rsidP="006F6912">
            <w:pPr>
              <w:spacing w:after="0" w:line="240" w:lineRule="auto"/>
              <w:jc w:val="center"/>
              <w:rPr>
                <w:rFonts w:ascii="Times New Roman" w:hAnsi="Times New Roman" w:cs="Times New Roman"/>
                <w:color w:val="000000"/>
                <w:kern w:val="28"/>
                <w:sz w:val="20"/>
                <w:szCs w:val="20"/>
              </w:rPr>
            </w:pPr>
            <w:r w:rsidRPr="006F6912">
              <w:rPr>
                <w:rFonts w:ascii="Times New Roman" w:hAnsi="Times New Roman" w:cs="Times New Roman"/>
                <w:color w:val="000000"/>
                <w:kern w:val="28"/>
                <w:sz w:val="20"/>
                <w:szCs w:val="20"/>
              </w:rPr>
              <w:t>0,1 процент</w:t>
            </w:r>
          </w:p>
        </w:tc>
      </w:tr>
      <w:tr w:rsidR="00D52741" w:rsidRPr="006F6912" w:rsidTr="00805EA2">
        <w:tc>
          <w:tcPr>
            <w:tcW w:w="4502" w:type="dxa"/>
            <w:tcBorders>
              <w:top w:val="single" w:sz="4" w:space="0" w:color="000000"/>
              <w:left w:val="single" w:sz="4" w:space="0" w:color="000000"/>
              <w:bottom w:val="single" w:sz="4" w:space="0" w:color="000000"/>
              <w:right w:val="single" w:sz="4" w:space="0" w:color="000000"/>
            </w:tcBorders>
            <w:hideMark/>
          </w:tcPr>
          <w:p w:rsidR="00D52741" w:rsidRPr="006F6912" w:rsidRDefault="00D52741" w:rsidP="006F6912">
            <w:pPr>
              <w:spacing w:after="0" w:line="240" w:lineRule="auto"/>
              <w:jc w:val="both"/>
              <w:rPr>
                <w:rFonts w:ascii="Times New Roman" w:hAnsi="Times New Roman" w:cs="Times New Roman"/>
                <w:color w:val="000000"/>
                <w:kern w:val="28"/>
                <w:sz w:val="20"/>
                <w:szCs w:val="20"/>
              </w:rPr>
            </w:pPr>
            <w:r w:rsidRPr="006F6912">
              <w:rPr>
                <w:rFonts w:ascii="Times New Roman" w:hAnsi="Times New Roman" w:cs="Times New Roman"/>
                <w:color w:val="000000"/>
                <w:kern w:val="28"/>
                <w:sz w:val="20"/>
                <w:szCs w:val="20"/>
              </w:rPr>
              <w:t>Свыше 300 000 до 500 000 рублей включительно</w:t>
            </w:r>
          </w:p>
        </w:tc>
        <w:tc>
          <w:tcPr>
            <w:tcW w:w="3861" w:type="dxa"/>
            <w:tcBorders>
              <w:top w:val="single" w:sz="4" w:space="0" w:color="000000"/>
              <w:left w:val="single" w:sz="4" w:space="0" w:color="000000"/>
              <w:bottom w:val="single" w:sz="4" w:space="0" w:color="000000"/>
              <w:right w:val="single" w:sz="4" w:space="0" w:color="000000"/>
            </w:tcBorders>
            <w:shd w:val="clear" w:color="auto" w:fill="auto"/>
            <w:hideMark/>
          </w:tcPr>
          <w:p w:rsidR="00D52741" w:rsidRPr="006F6912" w:rsidRDefault="00D52741" w:rsidP="00805EA2">
            <w:pPr>
              <w:spacing w:after="0" w:line="240" w:lineRule="auto"/>
              <w:jc w:val="center"/>
              <w:rPr>
                <w:rFonts w:ascii="Times New Roman" w:hAnsi="Times New Roman" w:cs="Times New Roman"/>
                <w:color w:val="000000"/>
                <w:kern w:val="28"/>
                <w:sz w:val="20"/>
                <w:szCs w:val="20"/>
              </w:rPr>
            </w:pPr>
            <w:r w:rsidRPr="006F6912">
              <w:rPr>
                <w:rFonts w:ascii="Times New Roman" w:hAnsi="Times New Roman" w:cs="Times New Roman"/>
                <w:color w:val="000000"/>
                <w:kern w:val="28"/>
                <w:sz w:val="20"/>
                <w:szCs w:val="20"/>
              </w:rPr>
              <w:t>0,3 процента</w:t>
            </w:r>
          </w:p>
        </w:tc>
      </w:tr>
      <w:tr w:rsidR="00D52741" w:rsidRPr="006F6912" w:rsidTr="003C6EBA">
        <w:tc>
          <w:tcPr>
            <w:tcW w:w="4502" w:type="dxa"/>
            <w:tcBorders>
              <w:top w:val="single" w:sz="4" w:space="0" w:color="000000"/>
              <w:left w:val="single" w:sz="4" w:space="0" w:color="000000"/>
              <w:bottom w:val="single" w:sz="4" w:space="0" w:color="000000"/>
              <w:right w:val="single" w:sz="4" w:space="0" w:color="000000"/>
            </w:tcBorders>
            <w:hideMark/>
          </w:tcPr>
          <w:p w:rsidR="00D52741" w:rsidRPr="006F6912" w:rsidRDefault="00D52741" w:rsidP="006F6912">
            <w:pPr>
              <w:spacing w:after="0" w:line="240" w:lineRule="auto"/>
              <w:jc w:val="both"/>
              <w:rPr>
                <w:rFonts w:ascii="Times New Roman" w:hAnsi="Times New Roman" w:cs="Times New Roman"/>
                <w:color w:val="000000"/>
                <w:kern w:val="28"/>
                <w:sz w:val="20"/>
                <w:szCs w:val="20"/>
              </w:rPr>
            </w:pPr>
            <w:r w:rsidRPr="006F6912">
              <w:rPr>
                <w:rFonts w:ascii="Times New Roman" w:hAnsi="Times New Roman" w:cs="Times New Roman"/>
                <w:color w:val="000000"/>
                <w:kern w:val="28"/>
                <w:sz w:val="20"/>
                <w:szCs w:val="20"/>
              </w:rPr>
              <w:t>Свыше 500 000 рублей</w:t>
            </w:r>
          </w:p>
        </w:tc>
        <w:tc>
          <w:tcPr>
            <w:tcW w:w="3861" w:type="dxa"/>
            <w:tcBorders>
              <w:top w:val="single" w:sz="4" w:space="0" w:color="000000"/>
              <w:left w:val="single" w:sz="4" w:space="0" w:color="000000"/>
              <w:bottom w:val="single" w:sz="4" w:space="0" w:color="000000"/>
              <w:right w:val="single" w:sz="4" w:space="0" w:color="000000"/>
            </w:tcBorders>
            <w:shd w:val="clear" w:color="auto" w:fill="auto"/>
            <w:hideMark/>
          </w:tcPr>
          <w:p w:rsidR="00D52741" w:rsidRPr="006F6912" w:rsidRDefault="00D52741" w:rsidP="006F6912">
            <w:pPr>
              <w:spacing w:after="0" w:line="240" w:lineRule="auto"/>
              <w:jc w:val="center"/>
              <w:rPr>
                <w:rFonts w:ascii="Times New Roman" w:hAnsi="Times New Roman" w:cs="Times New Roman"/>
                <w:color w:val="000000"/>
                <w:kern w:val="28"/>
                <w:sz w:val="20"/>
                <w:szCs w:val="20"/>
              </w:rPr>
            </w:pPr>
            <w:r w:rsidRPr="006F6912">
              <w:rPr>
                <w:rFonts w:ascii="Times New Roman" w:hAnsi="Times New Roman" w:cs="Times New Roman"/>
                <w:color w:val="000000"/>
                <w:kern w:val="28"/>
                <w:sz w:val="20"/>
                <w:szCs w:val="20"/>
              </w:rPr>
              <w:t xml:space="preserve">1 процент </w:t>
            </w:r>
            <w:r w:rsidRPr="006F6912">
              <w:rPr>
                <w:rStyle w:val="a8"/>
                <w:rFonts w:ascii="Times New Roman" w:hAnsi="Times New Roman" w:cs="Times New Roman"/>
                <w:color w:val="000000"/>
                <w:kern w:val="28"/>
                <w:sz w:val="20"/>
                <w:szCs w:val="20"/>
              </w:rPr>
              <w:t xml:space="preserve"> </w:t>
            </w:r>
          </w:p>
        </w:tc>
      </w:tr>
    </w:tbl>
    <w:p w:rsidR="00D52741" w:rsidRPr="006F6912" w:rsidRDefault="00D52741" w:rsidP="006F6912">
      <w:pPr>
        <w:spacing w:after="0" w:line="240" w:lineRule="auto"/>
        <w:jc w:val="right"/>
        <w:rPr>
          <w:rFonts w:ascii="Times New Roman" w:hAnsi="Times New Roman" w:cs="Times New Roman"/>
          <w:kern w:val="28"/>
          <w:sz w:val="20"/>
          <w:szCs w:val="20"/>
        </w:rPr>
      </w:pPr>
      <w:r w:rsidRPr="006F6912">
        <w:rPr>
          <w:rFonts w:ascii="Times New Roman" w:hAnsi="Times New Roman" w:cs="Times New Roman"/>
          <w:kern w:val="28"/>
          <w:sz w:val="20"/>
          <w:szCs w:val="20"/>
        </w:rPr>
        <w:t>;</w:t>
      </w:r>
    </w:p>
    <w:p w:rsidR="00D52741" w:rsidRPr="006F6912" w:rsidRDefault="00D52741" w:rsidP="005B106E">
      <w:pPr>
        <w:spacing w:after="0" w:line="240" w:lineRule="auto"/>
        <w:ind w:firstLine="426"/>
        <w:jc w:val="both"/>
        <w:rPr>
          <w:rFonts w:ascii="Times New Roman" w:hAnsi="Times New Roman" w:cs="Times New Roman"/>
          <w:kern w:val="28"/>
          <w:sz w:val="20"/>
          <w:szCs w:val="20"/>
        </w:rPr>
      </w:pPr>
      <w:r w:rsidRPr="006F6912">
        <w:rPr>
          <w:rFonts w:ascii="Times New Roman" w:hAnsi="Times New Roman" w:cs="Times New Roman"/>
          <w:kern w:val="28"/>
          <w:sz w:val="20"/>
          <w:szCs w:val="20"/>
        </w:rPr>
        <w:t xml:space="preserve">2) 0,2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в отношении объектов налогообложения, предусмотренных абзацем вторым пункта 10 статьи 378.2 Налогового кодекса Российской Федерации </w:t>
      </w:r>
      <w:r w:rsidRPr="006F6912">
        <w:rPr>
          <w:rStyle w:val="a8"/>
          <w:rFonts w:ascii="Times New Roman" w:hAnsi="Times New Roman" w:cs="Times New Roman"/>
          <w:kern w:val="28"/>
          <w:sz w:val="20"/>
          <w:szCs w:val="20"/>
        </w:rPr>
        <w:t xml:space="preserve"> </w:t>
      </w:r>
      <w:r w:rsidRPr="006F6912">
        <w:rPr>
          <w:rFonts w:ascii="Times New Roman" w:hAnsi="Times New Roman" w:cs="Times New Roman"/>
          <w:kern w:val="28"/>
          <w:sz w:val="20"/>
          <w:szCs w:val="20"/>
        </w:rPr>
        <w:t>.</w:t>
      </w:r>
    </w:p>
    <w:p w:rsidR="00D52741" w:rsidRPr="006F6912" w:rsidRDefault="00D52741" w:rsidP="005B106E">
      <w:pPr>
        <w:pStyle w:val="a9"/>
        <w:tabs>
          <w:tab w:val="num" w:pos="-284"/>
        </w:tabs>
        <w:ind w:left="0" w:firstLine="426"/>
        <w:jc w:val="both"/>
        <w:rPr>
          <w:sz w:val="20"/>
          <w:szCs w:val="20"/>
        </w:rPr>
      </w:pPr>
      <w:r w:rsidRPr="006F6912">
        <w:rPr>
          <w:kern w:val="28"/>
          <w:sz w:val="20"/>
          <w:szCs w:val="20"/>
        </w:rPr>
        <w:t>3.</w:t>
      </w:r>
      <w:r w:rsidRPr="006F6912">
        <w:rPr>
          <w:color w:val="000000"/>
          <w:kern w:val="28"/>
          <w:sz w:val="20"/>
          <w:szCs w:val="20"/>
        </w:rPr>
        <w:t xml:space="preserve"> </w:t>
      </w:r>
      <w:r w:rsidRPr="006F6912">
        <w:rPr>
          <w:sz w:val="20"/>
          <w:szCs w:val="20"/>
        </w:rPr>
        <w:t>Право на налоговую льготу имеет категория  налогоплательщиков, определенная пунктом 1 статьи 407 Налогового кодекса Российской Федерации.</w:t>
      </w:r>
    </w:p>
    <w:p w:rsidR="00D52741" w:rsidRPr="006F6912" w:rsidRDefault="00D52741" w:rsidP="005B106E">
      <w:pPr>
        <w:spacing w:after="0" w:line="240" w:lineRule="auto"/>
        <w:ind w:firstLine="426"/>
        <w:jc w:val="both"/>
        <w:rPr>
          <w:rFonts w:ascii="Times New Roman" w:hAnsi="Times New Roman" w:cs="Times New Roman"/>
          <w:color w:val="000000"/>
          <w:sz w:val="20"/>
          <w:szCs w:val="20"/>
        </w:rPr>
      </w:pPr>
      <w:r w:rsidRPr="006F6912">
        <w:rPr>
          <w:rFonts w:ascii="Times New Roman" w:hAnsi="Times New Roman" w:cs="Times New Roman"/>
          <w:color w:val="000000"/>
          <w:sz w:val="20"/>
          <w:szCs w:val="20"/>
        </w:rPr>
        <w:t>4.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D52741" w:rsidRPr="006F6912" w:rsidRDefault="00D52741" w:rsidP="005B106E">
      <w:pPr>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sz w:val="20"/>
          <w:szCs w:val="20"/>
        </w:rPr>
        <w:t>5. Налоговая льгота предоставляется в отношении одного объекта налогообложения каждого вида по выбору налогоплательщика вне зависимости оснований для применения налоговых льгот.</w:t>
      </w:r>
    </w:p>
    <w:p w:rsidR="00D52741" w:rsidRPr="006F6912" w:rsidRDefault="00D52741" w:rsidP="005B106E">
      <w:pPr>
        <w:spacing w:after="0" w:line="240" w:lineRule="auto"/>
        <w:ind w:firstLine="426"/>
        <w:jc w:val="both"/>
        <w:rPr>
          <w:rFonts w:ascii="Times New Roman" w:hAnsi="Times New Roman" w:cs="Times New Roman"/>
          <w:color w:val="000000"/>
          <w:sz w:val="20"/>
          <w:szCs w:val="20"/>
        </w:rPr>
      </w:pPr>
      <w:r w:rsidRPr="006F6912">
        <w:rPr>
          <w:rFonts w:ascii="Times New Roman" w:hAnsi="Times New Roman" w:cs="Times New Roman"/>
          <w:color w:val="000000"/>
          <w:sz w:val="20"/>
          <w:szCs w:val="20"/>
        </w:rPr>
        <w:t>6. Налоговая льгота предоставляется в отношении следующих видов объектов налогообложения:</w:t>
      </w:r>
    </w:p>
    <w:p w:rsidR="00D52741" w:rsidRPr="006F6912" w:rsidRDefault="00D52741" w:rsidP="005B106E">
      <w:pPr>
        <w:spacing w:after="0" w:line="240" w:lineRule="auto"/>
        <w:ind w:firstLine="142"/>
        <w:rPr>
          <w:rFonts w:ascii="Times New Roman" w:hAnsi="Times New Roman" w:cs="Times New Roman"/>
          <w:color w:val="000000"/>
          <w:sz w:val="20"/>
          <w:szCs w:val="20"/>
        </w:rPr>
      </w:pPr>
      <w:r w:rsidRPr="006F6912">
        <w:rPr>
          <w:rFonts w:ascii="Times New Roman" w:hAnsi="Times New Roman" w:cs="Times New Roman"/>
          <w:color w:val="000000"/>
          <w:sz w:val="20"/>
          <w:szCs w:val="20"/>
        </w:rPr>
        <w:t>1) квартира или комната;</w:t>
      </w:r>
    </w:p>
    <w:p w:rsidR="00D52741" w:rsidRPr="006F6912" w:rsidRDefault="00D52741" w:rsidP="005B106E">
      <w:pPr>
        <w:spacing w:after="0" w:line="240" w:lineRule="auto"/>
        <w:ind w:firstLine="142"/>
        <w:rPr>
          <w:rFonts w:ascii="Times New Roman" w:hAnsi="Times New Roman" w:cs="Times New Roman"/>
          <w:color w:val="000000"/>
          <w:sz w:val="20"/>
          <w:szCs w:val="20"/>
        </w:rPr>
      </w:pPr>
      <w:r w:rsidRPr="006F6912">
        <w:rPr>
          <w:rFonts w:ascii="Times New Roman" w:hAnsi="Times New Roman" w:cs="Times New Roman"/>
          <w:color w:val="000000"/>
          <w:sz w:val="20"/>
          <w:szCs w:val="20"/>
        </w:rPr>
        <w:t>2) жилой дом;</w:t>
      </w:r>
    </w:p>
    <w:p w:rsidR="00D52741" w:rsidRDefault="00D52741" w:rsidP="005B106E">
      <w:pPr>
        <w:spacing w:after="0" w:line="240" w:lineRule="auto"/>
        <w:ind w:firstLine="142"/>
        <w:rPr>
          <w:rFonts w:ascii="Times New Roman" w:hAnsi="Times New Roman" w:cs="Times New Roman"/>
          <w:sz w:val="20"/>
          <w:szCs w:val="20"/>
        </w:rPr>
      </w:pPr>
      <w:r w:rsidRPr="006F6912">
        <w:rPr>
          <w:rFonts w:ascii="Times New Roman" w:hAnsi="Times New Roman" w:cs="Times New Roman"/>
          <w:sz w:val="20"/>
          <w:szCs w:val="20"/>
        </w:rPr>
        <w:t>3) помещение или сооружение, указанные в </w:t>
      </w:r>
      <w:hyperlink r:id="rId8" w:anchor="p18058" w:tooltip="Ссылка на текущий документ" w:history="1">
        <w:r w:rsidRPr="006F6912">
          <w:rPr>
            <w:rFonts w:ascii="Times New Roman" w:hAnsi="Times New Roman" w:cs="Times New Roman"/>
            <w:sz w:val="20"/>
            <w:szCs w:val="20"/>
          </w:rPr>
          <w:t>подпункте 14 пункта 1</w:t>
        </w:r>
      </w:hyperlink>
      <w:r w:rsidRPr="006F6912">
        <w:rPr>
          <w:rFonts w:ascii="Times New Roman" w:hAnsi="Times New Roman" w:cs="Times New Roman"/>
          <w:sz w:val="20"/>
          <w:szCs w:val="20"/>
        </w:rPr>
        <w:t> статьи 407 Налогового кодекса РФ;</w:t>
      </w:r>
    </w:p>
    <w:p w:rsidR="00D52741" w:rsidRPr="006F6912" w:rsidRDefault="00D52741" w:rsidP="005B106E">
      <w:pPr>
        <w:spacing w:after="0" w:line="240" w:lineRule="auto"/>
        <w:ind w:firstLine="142"/>
        <w:rPr>
          <w:rFonts w:ascii="Times New Roman" w:hAnsi="Times New Roman" w:cs="Times New Roman"/>
          <w:sz w:val="20"/>
          <w:szCs w:val="20"/>
        </w:rPr>
      </w:pPr>
      <w:r w:rsidRPr="006F6912">
        <w:rPr>
          <w:rFonts w:ascii="Times New Roman" w:hAnsi="Times New Roman" w:cs="Times New Roman"/>
          <w:sz w:val="20"/>
          <w:szCs w:val="20"/>
        </w:rPr>
        <w:t>4) хозяйственное строение или сооружение, указанные в </w:t>
      </w:r>
      <w:hyperlink r:id="rId9" w:anchor="p18059" w:tooltip="Ссылка на текущий документ" w:history="1">
        <w:r w:rsidRPr="006F6912">
          <w:rPr>
            <w:rFonts w:ascii="Times New Roman" w:hAnsi="Times New Roman" w:cs="Times New Roman"/>
            <w:sz w:val="20"/>
            <w:szCs w:val="20"/>
          </w:rPr>
          <w:t>подпункте 15 пункта 1</w:t>
        </w:r>
      </w:hyperlink>
      <w:r w:rsidRPr="006F6912">
        <w:rPr>
          <w:rFonts w:ascii="Times New Roman" w:hAnsi="Times New Roman" w:cs="Times New Roman"/>
          <w:sz w:val="20"/>
          <w:szCs w:val="20"/>
        </w:rPr>
        <w:t> статьи 407 Налогового кодекса РФ;</w:t>
      </w:r>
    </w:p>
    <w:p w:rsidR="00D52741" w:rsidRPr="006F6912" w:rsidRDefault="00D52741" w:rsidP="005B106E">
      <w:pPr>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sz w:val="20"/>
          <w:szCs w:val="20"/>
        </w:rPr>
        <w:t xml:space="preserve">5) гараж или </w:t>
      </w:r>
      <w:proofErr w:type="spellStart"/>
      <w:r w:rsidRPr="006F6912">
        <w:rPr>
          <w:rFonts w:ascii="Times New Roman" w:hAnsi="Times New Roman" w:cs="Times New Roman"/>
          <w:sz w:val="20"/>
          <w:szCs w:val="20"/>
        </w:rPr>
        <w:t>машино-место</w:t>
      </w:r>
      <w:proofErr w:type="spellEnd"/>
      <w:r w:rsidRPr="006F6912">
        <w:rPr>
          <w:rFonts w:ascii="Times New Roman" w:hAnsi="Times New Roman" w:cs="Times New Roman"/>
          <w:sz w:val="20"/>
          <w:szCs w:val="20"/>
        </w:rPr>
        <w:t>.</w:t>
      </w:r>
    </w:p>
    <w:p w:rsidR="00D52741" w:rsidRPr="006F6912" w:rsidRDefault="00D52741" w:rsidP="005B106E">
      <w:pPr>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sz w:val="20"/>
          <w:szCs w:val="20"/>
        </w:rPr>
        <w:t>7. Налоговая льгота не предоставляется в отношении объектов налогообложения, указанных в </w:t>
      </w:r>
      <w:hyperlink r:id="rId10" w:anchor="p18019" w:tooltip="Ссылка на текущий документ" w:history="1">
        <w:r w:rsidRPr="006F6912">
          <w:rPr>
            <w:rFonts w:ascii="Times New Roman" w:hAnsi="Times New Roman" w:cs="Times New Roman"/>
            <w:sz w:val="20"/>
            <w:szCs w:val="20"/>
          </w:rPr>
          <w:t>подпункте 2 пункта 2 статьи 406</w:t>
        </w:r>
      </w:hyperlink>
      <w:r w:rsidRPr="006F6912">
        <w:rPr>
          <w:rFonts w:ascii="Times New Roman" w:hAnsi="Times New Roman" w:cs="Times New Roman"/>
          <w:sz w:val="20"/>
          <w:szCs w:val="20"/>
        </w:rPr>
        <w:t> Налогового кодекса РФ.</w:t>
      </w:r>
    </w:p>
    <w:p w:rsidR="00D52741" w:rsidRPr="006F6912" w:rsidRDefault="00D52741" w:rsidP="005B106E">
      <w:pPr>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sz w:val="20"/>
          <w:szCs w:val="20"/>
        </w:rPr>
        <w:t xml:space="preserve">8. Лицо, имеющее право на налоговую льготу, предоставляет заявление о предоставлении налоговой льготы и документы, подтверждающие право налогоплательщика на налоговую льготу в Межрайонную инспекцию Федеральной налоговой службы № 13 по Иркутской области </w:t>
      </w:r>
    </w:p>
    <w:p w:rsidR="00D52741" w:rsidRPr="006F6912" w:rsidRDefault="00D52741" w:rsidP="005B106E">
      <w:pPr>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sz w:val="20"/>
          <w:szCs w:val="20"/>
        </w:rPr>
        <w:t>9. Уведомление о выбранных объектах налогообложения, в отношении которых предоставляется налоговая льгота, предоставляется налогоплательщиком в  Межрайонную инспекцию Федеральной налоговой службы № 13 по Иркутской области до 1 ноября года, являющегося налоговым периодом, начиная с которого в отношении указанных объектов применяется налоговая льгота.</w:t>
      </w:r>
    </w:p>
    <w:p w:rsidR="00D52741" w:rsidRPr="006F6912" w:rsidRDefault="00D52741" w:rsidP="005B106E">
      <w:pPr>
        <w:tabs>
          <w:tab w:val="left" w:pos="4320"/>
          <w:tab w:val="left" w:pos="4740"/>
        </w:tabs>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sz w:val="20"/>
          <w:szCs w:val="20"/>
        </w:rPr>
        <w:t>10. Со дня вступления в силу настоящего решения признать утратившим силу Решение Думы от 24.11.2015 г</w:t>
      </w:r>
      <w:r w:rsidRPr="006F6912">
        <w:rPr>
          <w:rFonts w:ascii="Times New Roman" w:hAnsi="Times New Roman" w:cs="Times New Roman"/>
          <w:b/>
          <w:sz w:val="20"/>
          <w:szCs w:val="20"/>
        </w:rPr>
        <w:t xml:space="preserve"> </w:t>
      </w:r>
      <w:r w:rsidRPr="006F6912">
        <w:rPr>
          <w:rFonts w:ascii="Times New Roman" w:hAnsi="Times New Roman" w:cs="Times New Roman"/>
          <w:sz w:val="20"/>
          <w:szCs w:val="20"/>
        </w:rPr>
        <w:t xml:space="preserve">№ 100/3 «Об установлении налога на имущество физических лиц», в редакции от 11.04.2016 г. № 115/3 «О внесении изменений в решение Думы Юбилейнинского муниципального образования от 24.11.2015г. № 100/3  «Об установлении и введении в действие на территории Юбилейнинского муниципального образования налога на имущество физических лиц»». </w:t>
      </w:r>
    </w:p>
    <w:p w:rsidR="00D52741" w:rsidRPr="006F6912" w:rsidRDefault="00D52741" w:rsidP="005B106E">
      <w:pPr>
        <w:widowControl w:val="0"/>
        <w:autoSpaceDE w:val="0"/>
        <w:autoSpaceDN w:val="0"/>
        <w:adjustRightInd w:val="0"/>
        <w:spacing w:after="0" w:line="240" w:lineRule="auto"/>
        <w:ind w:firstLine="426"/>
        <w:jc w:val="both"/>
        <w:rPr>
          <w:rFonts w:ascii="Times New Roman" w:hAnsi="Times New Roman" w:cs="Times New Roman"/>
          <w:kern w:val="28"/>
          <w:sz w:val="20"/>
          <w:szCs w:val="20"/>
        </w:rPr>
      </w:pPr>
      <w:r w:rsidRPr="006F6912">
        <w:rPr>
          <w:rFonts w:ascii="Times New Roman" w:hAnsi="Times New Roman" w:cs="Times New Roman"/>
          <w:kern w:val="28"/>
          <w:sz w:val="20"/>
          <w:szCs w:val="20"/>
        </w:rPr>
        <w:t xml:space="preserve">11. Настоящее решение вступает в силу с </w:t>
      </w:r>
      <w:r w:rsidRPr="006F6912">
        <w:rPr>
          <w:rFonts w:ascii="Times New Roman" w:hAnsi="Times New Roman" w:cs="Times New Roman"/>
          <w:b/>
          <w:kern w:val="28"/>
          <w:sz w:val="20"/>
          <w:szCs w:val="20"/>
        </w:rPr>
        <w:t>1 января 2017 года</w:t>
      </w:r>
      <w:r w:rsidRPr="006F6912">
        <w:rPr>
          <w:rFonts w:ascii="Times New Roman" w:hAnsi="Times New Roman" w:cs="Times New Roman"/>
          <w:kern w:val="28"/>
          <w:sz w:val="20"/>
          <w:szCs w:val="20"/>
        </w:rPr>
        <w:t>, но не ранее чем по истечении одного месяца со дня его официального опубликования.</w:t>
      </w:r>
    </w:p>
    <w:p w:rsidR="00D52741" w:rsidRPr="006F6912" w:rsidRDefault="00D52741" w:rsidP="005B106E">
      <w:pPr>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kern w:val="28"/>
          <w:sz w:val="20"/>
          <w:szCs w:val="20"/>
        </w:rPr>
        <w:t xml:space="preserve">12. Опубликовать настоящее решение в информационном журнале «Вестник Юбилейнинского сельского поселения» и </w:t>
      </w:r>
      <w:r w:rsidRPr="006F6912">
        <w:rPr>
          <w:rFonts w:ascii="Times New Roman" w:hAnsi="Times New Roman" w:cs="Times New Roman"/>
          <w:sz w:val="20"/>
          <w:szCs w:val="20"/>
        </w:rPr>
        <w:t>сайте администрации Киренского муниципального района в разделе Поселения.</w:t>
      </w:r>
    </w:p>
    <w:p w:rsidR="00D52741" w:rsidRPr="006F6912" w:rsidRDefault="00D52741" w:rsidP="005B106E">
      <w:pPr>
        <w:tabs>
          <w:tab w:val="left" w:pos="5740"/>
        </w:tabs>
        <w:spacing w:after="0" w:line="240" w:lineRule="auto"/>
        <w:ind w:firstLine="426"/>
        <w:jc w:val="both"/>
        <w:rPr>
          <w:rFonts w:ascii="Times New Roman" w:hAnsi="Times New Roman" w:cs="Times New Roman"/>
          <w:sz w:val="20"/>
          <w:szCs w:val="20"/>
        </w:rPr>
      </w:pPr>
      <w:r w:rsidRPr="006F6912">
        <w:rPr>
          <w:rFonts w:ascii="Times New Roman" w:hAnsi="Times New Roman" w:cs="Times New Roman"/>
          <w:sz w:val="20"/>
          <w:szCs w:val="20"/>
        </w:rPr>
        <w:t>13. В течение пяти дней с момента принятия направить настоящее решение в  Межрайонную инспекцию Федеральной налоговой службы № 13 по Иркутской области.</w:t>
      </w:r>
    </w:p>
    <w:p w:rsidR="00D52741" w:rsidRPr="00805EA2" w:rsidRDefault="00D52741" w:rsidP="005B106E">
      <w:pPr>
        <w:pStyle w:val="ConsPlusNormal"/>
        <w:ind w:firstLine="426"/>
        <w:jc w:val="both"/>
        <w:rPr>
          <w:rFonts w:ascii="Times New Roman" w:hAnsi="Times New Roman" w:cs="Times New Roman"/>
          <w:kern w:val="28"/>
          <w:sz w:val="12"/>
        </w:rPr>
      </w:pPr>
    </w:p>
    <w:p w:rsidR="00D52741" w:rsidRPr="00805EA2" w:rsidRDefault="00D52741" w:rsidP="006F6912">
      <w:pPr>
        <w:widowControl w:val="0"/>
        <w:autoSpaceDE w:val="0"/>
        <w:autoSpaceDN w:val="0"/>
        <w:adjustRightInd w:val="0"/>
        <w:spacing w:after="0" w:line="240" w:lineRule="auto"/>
        <w:ind w:firstLine="709"/>
        <w:jc w:val="both"/>
        <w:rPr>
          <w:rFonts w:ascii="Times New Roman" w:hAnsi="Times New Roman" w:cs="Times New Roman"/>
          <w:kern w:val="28"/>
          <w:sz w:val="14"/>
          <w:szCs w:val="20"/>
        </w:rPr>
      </w:pPr>
    </w:p>
    <w:p w:rsidR="00D52741" w:rsidRPr="006F6912" w:rsidRDefault="00D52741" w:rsidP="006F6912">
      <w:pPr>
        <w:spacing w:after="0" w:line="240" w:lineRule="auto"/>
        <w:jc w:val="both"/>
        <w:rPr>
          <w:rFonts w:ascii="Times New Roman" w:hAnsi="Times New Roman" w:cs="Times New Roman"/>
          <w:sz w:val="20"/>
          <w:szCs w:val="20"/>
        </w:rPr>
      </w:pPr>
      <w:r w:rsidRPr="006F6912">
        <w:rPr>
          <w:rFonts w:ascii="Times New Roman" w:hAnsi="Times New Roman" w:cs="Times New Roman"/>
          <w:sz w:val="20"/>
          <w:szCs w:val="20"/>
        </w:rPr>
        <w:t xml:space="preserve">Глава Юбилейнинского </w:t>
      </w:r>
    </w:p>
    <w:p w:rsidR="00DB6AC8" w:rsidRDefault="00D52741" w:rsidP="002B16DD">
      <w:pPr>
        <w:spacing w:after="0" w:line="240" w:lineRule="auto"/>
        <w:jc w:val="both"/>
        <w:rPr>
          <w:rFonts w:ascii="Times New Roman" w:hAnsi="Times New Roman" w:cs="Times New Roman"/>
          <w:sz w:val="20"/>
          <w:szCs w:val="20"/>
        </w:rPr>
      </w:pPr>
      <w:r w:rsidRPr="006F6912">
        <w:rPr>
          <w:rFonts w:ascii="Times New Roman" w:hAnsi="Times New Roman" w:cs="Times New Roman"/>
          <w:sz w:val="20"/>
          <w:szCs w:val="20"/>
        </w:rPr>
        <w:t xml:space="preserve">муниципального образования                                                              Л.Н.Селихова </w:t>
      </w:r>
    </w:p>
    <w:p w:rsidR="000F45C1" w:rsidRDefault="000F45C1" w:rsidP="002B16DD">
      <w:pPr>
        <w:spacing w:after="0" w:line="240" w:lineRule="auto"/>
        <w:jc w:val="both"/>
        <w:rPr>
          <w:rFonts w:ascii="Times New Roman" w:hAnsi="Times New Roman" w:cs="Times New Roman"/>
          <w:sz w:val="20"/>
          <w:szCs w:val="20"/>
        </w:rPr>
      </w:pPr>
    </w:p>
    <w:p w:rsidR="00E364F9" w:rsidRPr="00E364F9" w:rsidRDefault="00E364F9" w:rsidP="00E364F9">
      <w:pPr>
        <w:shd w:val="clear" w:color="auto" w:fill="FFFFFF"/>
        <w:autoSpaceDE w:val="0"/>
        <w:spacing w:after="0" w:line="240" w:lineRule="auto"/>
        <w:jc w:val="center"/>
        <w:rPr>
          <w:rFonts w:ascii="Times New Roman" w:hAnsi="Times New Roman" w:cs="Times New Roman"/>
          <w:b/>
          <w:color w:val="000000"/>
          <w:sz w:val="18"/>
          <w:szCs w:val="20"/>
        </w:rPr>
      </w:pPr>
      <w:r w:rsidRPr="00E364F9">
        <w:rPr>
          <w:rFonts w:ascii="Times New Roman" w:hAnsi="Times New Roman" w:cs="Times New Roman"/>
          <w:b/>
          <w:color w:val="000000"/>
          <w:sz w:val="18"/>
          <w:szCs w:val="20"/>
        </w:rPr>
        <w:t>РОССИЙСКАЯ ФЕДЕРАЦИЯ</w:t>
      </w:r>
    </w:p>
    <w:p w:rsidR="00E364F9" w:rsidRPr="00E364F9" w:rsidRDefault="00E364F9" w:rsidP="00E364F9">
      <w:pPr>
        <w:shd w:val="clear" w:color="auto" w:fill="FFFFFF"/>
        <w:autoSpaceDE w:val="0"/>
        <w:spacing w:after="0" w:line="240" w:lineRule="auto"/>
        <w:jc w:val="center"/>
        <w:rPr>
          <w:rFonts w:ascii="Times New Roman" w:hAnsi="Times New Roman" w:cs="Times New Roman"/>
          <w:b/>
          <w:color w:val="000000"/>
          <w:sz w:val="18"/>
          <w:szCs w:val="20"/>
        </w:rPr>
      </w:pPr>
      <w:r w:rsidRPr="00E364F9">
        <w:rPr>
          <w:rFonts w:ascii="Times New Roman" w:hAnsi="Times New Roman" w:cs="Times New Roman"/>
          <w:b/>
          <w:color w:val="000000"/>
          <w:sz w:val="18"/>
          <w:szCs w:val="20"/>
        </w:rPr>
        <w:t>ИРКУТСКАЯ ОБЛАСТЬ</w:t>
      </w:r>
    </w:p>
    <w:p w:rsidR="00E364F9" w:rsidRPr="00E364F9" w:rsidRDefault="00E364F9" w:rsidP="00E364F9">
      <w:pPr>
        <w:shd w:val="clear" w:color="auto" w:fill="FFFFFF"/>
        <w:autoSpaceDE w:val="0"/>
        <w:spacing w:after="0" w:line="240" w:lineRule="auto"/>
        <w:jc w:val="center"/>
        <w:rPr>
          <w:rFonts w:ascii="Times New Roman" w:hAnsi="Times New Roman" w:cs="Times New Roman"/>
          <w:b/>
          <w:color w:val="000000"/>
          <w:sz w:val="18"/>
          <w:szCs w:val="20"/>
        </w:rPr>
      </w:pPr>
      <w:r w:rsidRPr="00E364F9">
        <w:rPr>
          <w:rFonts w:ascii="Times New Roman" w:hAnsi="Times New Roman" w:cs="Times New Roman"/>
          <w:b/>
          <w:color w:val="000000"/>
          <w:sz w:val="18"/>
          <w:szCs w:val="20"/>
        </w:rPr>
        <w:t>КИРЕНСКИЙ РАЙОН</w:t>
      </w:r>
    </w:p>
    <w:p w:rsidR="00E364F9" w:rsidRPr="00E364F9" w:rsidRDefault="00E364F9" w:rsidP="00E364F9">
      <w:pPr>
        <w:shd w:val="clear" w:color="auto" w:fill="FFFFFF"/>
        <w:autoSpaceDE w:val="0"/>
        <w:spacing w:after="0" w:line="240" w:lineRule="auto"/>
        <w:jc w:val="center"/>
        <w:rPr>
          <w:rFonts w:ascii="Times New Roman" w:hAnsi="Times New Roman" w:cs="Times New Roman"/>
          <w:b/>
          <w:color w:val="000000"/>
          <w:sz w:val="18"/>
          <w:szCs w:val="20"/>
        </w:rPr>
      </w:pPr>
      <w:r w:rsidRPr="00E364F9">
        <w:rPr>
          <w:rFonts w:ascii="Times New Roman" w:hAnsi="Times New Roman" w:cs="Times New Roman"/>
          <w:b/>
          <w:color w:val="000000"/>
          <w:sz w:val="18"/>
          <w:szCs w:val="20"/>
        </w:rPr>
        <w:t xml:space="preserve">ЮБИЛЕЙНИНСКОЕ </w:t>
      </w:r>
    </w:p>
    <w:p w:rsidR="00E364F9" w:rsidRPr="00E364F9" w:rsidRDefault="00E364F9" w:rsidP="00E364F9">
      <w:pPr>
        <w:shd w:val="clear" w:color="auto" w:fill="FFFFFF"/>
        <w:autoSpaceDE w:val="0"/>
        <w:spacing w:after="0" w:line="240" w:lineRule="auto"/>
        <w:jc w:val="center"/>
        <w:rPr>
          <w:rFonts w:ascii="Times New Roman" w:hAnsi="Times New Roman" w:cs="Times New Roman"/>
          <w:b/>
          <w:color w:val="000000"/>
          <w:sz w:val="18"/>
          <w:szCs w:val="20"/>
        </w:rPr>
      </w:pPr>
      <w:r w:rsidRPr="00E364F9">
        <w:rPr>
          <w:rFonts w:ascii="Times New Roman" w:hAnsi="Times New Roman" w:cs="Times New Roman"/>
          <w:b/>
          <w:color w:val="000000"/>
          <w:sz w:val="18"/>
          <w:szCs w:val="20"/>
        </w:rPr>
        <w:t>МУНИЦИПАЛЬНОЕ ОБРАЗОВАНИЕ</w:t>
      </w:r>
    </w:p>
    <w:p w:rsidR="005B106E" w:rsidRDefault="00E364F9" w:rsidP="00E364F9">
      <w:pPr>
        <w:shd w:val="clear" w:color="auto" w:fill="FFFFFF"/>
        <w:autoSpaceDE w:val="0"/>
        <w:spacing w:after="0" w:line="240" w:lineRule="auto"/>
        <w:jc w:val="center"/>
        <w:rPr>
          <w:rFonts w:ascii="Times New Roman" w:hAnsi="Times New Roman" w:cs="Times New Roman"/>
          <w:b/>
          <w:color w:val="000000"/>
          <w:sz w:val="18"/>
          <w:szCs w:val="20"/>
        </w:rPr>
      </w:pPr>
      <w:r w:rsidRPr="00E364F9">
        <w:rPr>
          <w:rFonts w:ascii="Times New Roman" w:hAnsi="Times New Roman" w:cs="Times New Roman"/>
          <w:b/>
          <w:color w:val="000000"/>
          <w:sz w:val="18"/>
          <w:szCs w:val="20"/>
        </w:rPr>
        <w:t>АДМИНИСТРАЦИЯ</w:t>
      </w:r>
    </w:p>
    <w:p w:rsidR="005B106E" w:rsidRPr="00EE1370" w:rsidRDefault="005B106E" w:rsidP="005B106E">
      <w:pPr>
        <w:pBdr>
          <w:bottom w:val="single" w:sz="4" w:space="1" w:color="auto"/>
        </w:pBdr>
        <w:spacing w:after="0" w:line="240" w:lineRule="auto"/>
        <w:jc w:val="right"/>
        <w:rPr>
          <w:rFonts w:ascii="Times New Roman" w:hAnsi="Times New Roman"/>
        </w:rPr>
      </w:pPr>
      <w:r>
        <w:rPr>
          <w:rFonts w:ascii="Times New Roman" w:hAnsi="Times New Roman"/>
        </w:rPr>
        <w:t>16</w:t>
      </w:r>
    </w:p>
    <w:p w:rsidR="005B106E" w:rsidRDefault="005B106E" w:rsidP="005B106E">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13                                      30.12.2016г</w:t>
      </w:r>
    </w:p>
    <w:p w:rsidR="00E364F9" w:rsidRPr="00E364F9" w:rsidRDefault="00E364F9" w:rsidP="005B106E">
      <w:pPr>
        <w:shd w:val="clear" w:color="auto" w:fill="FFFFFF"/>
        <w:autoSpaceDE w:val="0"/>
        <w:spacing w:after="0" w:line="240" w:lineRule="auto"/>
        <w:jc w:val="center"/>
        <w:rPr>
          <w:rFonts w:ascii="Times New Roman" w:hAnsi="Times New Roman" w:cs="Times New Roman"/>
          <w:b/>
          <w:sz w:val="20"/>
          <w:szCs w:val="20"/>
        </w:rPr>
      </w:pPr>
      <w:r w:rsidRPr="00E364F9">
        <w:rPr>
          <w:rFonts w:ascii="Times New Roman" w:hAnsi="Times New Roman" w:cs="Times New Roman"/>
          <w:b/>
          <w:color w:val="000000"/>
          <w:sz w:val="20"/>
          <w:szCs w:val="20"/>
        </w:rPr>
        <w:lastRenderedPageBreak/>
        <w:t>ПОСТАНОВЛЕНИЕ № 60</w:t>
      </w:r>
    </w:p>
    <w:p w:rsidR="00E364F9" w:rsidRPr="00E364F9" w:rsidRDefault="00E364F9" w:rsidP="00E364F9">
      <w:pPr>
        <w:shd w:val="clear" w:color="auto" w:fill="FFFFFF"/>
        <w:autoSpaceDE w:val="0"/>
        <w:spacing w:after="0" w:line="240" w:lineRule="auto"/>
        <w:jc w:val="center"/>
        <w:rPr>
          <w:rFonts w:ascii="Times New Roman" w:hAnsi="Times New Roman" w:cs="Times New Roman"/>
          <w:sz w:val="20"/>
          <w:szCs w:val="20"/>
        </w:rPr>
      </w:pPr>
      <w:r w:rsidRPr="00E364F9">
        <w:rPr>
          <w:rFonts w:ascii="Times New Roman" w:hAnsi="Times New Roman" w:cs="Times New Roman"/>
          <w:color w:val="000000"/>
          <w:sz w:val="20"/>
          <w:szCs w:val="20"/>
        </w:rPr>
        <w:t>30.12.2016 г.                                                                                  п. Юбилейный</w:t>
      </w:r>
    </w:p>
    <w:p w:rsidR="00E364F9" w:rsidRPr="00E364F9" w:rsidRDefault="00E364F9" w:rsidP="00E364F9">
      <w:pPr>
        <w:shd w:val="clear" w:color="auto" w:fill="FFFFFF"/>
        <w:autoSpaceDE w:val="0"/>
        <w:spacing w:after="0" w:line="240" w:lineRule="auto"/>
        <w:rPr>
          <w:rFonts w:ascii="Times New Roman" w:hAnsi="Times New Roman" w:cs="Times New Roman"/>
          <w:sz w:val="14"/>
          <w:szCs w:val="20"/>
        </w:rPr>
      </w:pPr>
    </w:p>
    <w:tbl>
      <w:tblPr>
        <w:tblpPr w:leftFromText="180" w:rightFromText="180" w:vertAnchor="text" w:tblpX="1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3"/>
      </w:tblGrid>
      <w:tr w:rsidR="00E364F9" w:rsidRPr="00E364F9" w:rsidTr="006E1C14">
        <w:trPr>
          <w:trHeight w:val="587"/>
        </w:trPr>
        <w:tc>
          <w:tcPr>
            <w:tcW w:w="5383" w:type="dxa"/>
            <w:tcBorders>
              <w:top w:val="nil"/>
              <w:left w:val="nil"/>
              <w:bottom w:val="nil"/>
              <w:right w:val="nil"/>
            </w:tcBorders>
          </w:tcPr>
          <w:p w:rsidR="00E364F9" w:rsidRPr="00E364F9" w:rsidRDefault="00E364F9" w:rsidP="00E364F9">
            <w:pPr>
              <w:spacing w:after="0" w:line="240" w:lineRule="auto"/>
              <w:jc w:val="both"/>
              <w:rPr>
                <w:rFonts w:ascii="Times New Roman" w:hAnsi="Times New Roman" w:cs="Times New Roman"/>
                <w:b/>
                <w:sz w:val="20"/>
                <w:szCs w:val="20"/>
              </w:rPr>
            </w:pPr>
            <w:r w:rsidRPr="00E364F9">
              <w:rPr>
                <w:rFonts w:ascii="Times New Roman" w:hAnsi="Times New Roman" w:cs="Times New Roman"/>
                <w:b/>
                <w:sz w:val="20"/>
                <w:szCs w:val="20"/>
              </w:rPr>
              <w:t>«Об утверждении схемы расположения земельного участка»</w:t>
            </w:r>
          </w:p>
        </w:tc>
      </w:tr>
    </w:tbl>
    <w:p w:rsidR="00E364F9" w:rsidRPr="00E364F9" w:rsidRDefault="00E364F9" w:rsidP="00E364F9">
      <w:pPr>
        <w:autoSpaceDE w:val="0"/>
        <w:autoSpaceDN w:val="0"/>
        <w:adjustRightInd w:val="0"/>
        <w:spacing w:after="0" w:line="240" w:lineRule="auto"/>
        <w:ind w:firstLine="708"/>
        <w:jc w:val="both"/>
        <w:rPr>
          <w:rFonts w:ascii="Times New Roman" w:hAnsi="Times New Roman" w:cs="Times New Roman"/>
          <w:sz w:val="14"/>
          <w:szCs w:val="20"/>
        </w:rPr>
      </w:pPr>
      <w:r w:rsidRPr="00E364F9">
        <w:rPr>
          <w:rFonts w:ascii="Times New Roman" w:hAnsi="Times New Roman" w:cs="Times New Roman"/>
          <w:sz w:val="20"/>
          <w:szCs w:val="20"/>
        </w:rPr>
        <w:br w:type="textWrapping" w:clear="all"/>
      </w:r>
    </w:p>
    <w:p w:rsidR="00E364F9" w:rsidRPr="00E364F9" w:rsidRDefault="00E364F9" w:rsidP="00E364F9">
      <w:pPr>
        <w:pStyle w:val="af5"/>
        <w:spacing w:after="0"/>
        <w:ind w:firstLine="720"/>
        <w:jc w:val="both"/>
        <w:rPr>
          <w:sz w:val="20"/>
          <w:szCs w:val="20"/>
        </w:rPr>
      </w:pPr>
      <w:proofErr w:type="gramStart"/>
      <w:r w:rsidRPr="00E364F9">
        <w:rPr>
          <w:sz w:val="20"/>
          <w:szCs w:val="20"/>
        </w:rPr>
        <w:t xml:space="preserve">Руководствуясь Земельным Кодексом РФ, Федеральным  законом от 06.10.2003 г. № 131-ФЗ «Об общих принципах организации местного самоуправления в РФ», Приказом министерства экономического развития Российской Федерации от 27.11.2014г. №762 «Об утверждении требований к подготовке схемы расположения земельного участка на кадастровом плане территории», рассмотрев представленные документы: заявление Протасова Ю.Е, заявление Дорошиной Е.Я., заявление </w:t>
      </w:r>
      <w:proofErr w:type="spellStart"/>
      <w:r w:rsidRPr="00E364F9">
        <w:rPr>
          <w:sz w:val="20"/>
          <w:szCs w:val="20"/>
        </w:rPr>
        <w:t>Кармадоновой</w:t>
      </w:r>
      <w:proofErr w:type="spellEnd"/>
      <w:r w:rsidRPr="00E364F9">
        <w:rPr>
          <w:sz w:val="20"/>
          <w:szCs w:val="20"/>
        </w:rPr>
        <w:t xml:space="preserve"> Л.В., схемы расположения земельных участков</w:t>
      </w:r>
      <w:proofErr w:type="gramEnd"/>
      <w:r w:rsidRPr="00E364F9">
        <w:rPr>
          <w:sz w:val="20"/>
          <w:szCs w:val="20"/>
        </w:rPr>
        <w:t xml:space="preserve"> на кадастровом плане территории </w:t>
      </w:r>
    </w:p>
    <w:p w:rsidR="00E364F9" w:rsidRPr="00E364F9" w:rsidRDefault="00E364F9" w:rsidP="00E364F9">
      <w:pPr>
        <w:shd w:val="clear" w:color="auto" w:fill="FFFFFF"/>
        <w:autoSpaceDE w:val="0"/>
        <w:spacing w:after="0" w:line="240" w:lineRule="auto"/>
        <w:ind w:firstLine="720"/>
        <w:jc w:val="center"/>
        <w:rPr>
          <w:rFonts w:ascii="Times New Roman" w:hAnsi="Times New Roman" w:cs="Times New Roman"/>
          <w:b/>
          <w:bCs/>
          <w:color w:val="000000"/>
          <w:sz w:val="20"/>
          <w:szCs w:val="20"/>
        </w:rPr>
      </w:pPr>
      <w:r w:rsidRPr="00E364F9">
        <w:rPr>
          <w:rFonts w:ascii="Times New Roman" w:hAnsi="Times New Roman" w:cs="Times New Roman"/>
          <w:b/>
          <w:bCs/>
          <w:color w:val="000000"/>
          <w:sz w:val="20"/>
          <w:szCs w:val="20"/>
        </w:rPr>
        <w:t>ПОСТАНОВЛЯЮ:</w:t>
      </w:r>
    </w:p>
    <w:p w:rsidR="00E364F9" w:rsidRPr="00E364F9" w:rsidRDefault="00E364F9" w:rsidP="00E364F9">
      <w:pPr>
        <w:numPr>
          <w:ilvl w:val="1"/>
          <w:numId w:val="4"/>
        </w:numPr>
        <w:tabs>
          <w:tab w:val="left" w:pos="993"/>
        </w:tabs>
        <w:suppressAutoHyphens/>
        <w:spacing w:after="0" w:line="240" w:lineRule="auto"/>
        <w:ind w:left="0" w:firstLine="709"/>
        <w:jc w:val="both"/>
        <w:rPr>
          <w:rFonts w:ascii="Times New Roman" w:hAnsi="Times New Roman" w:cs="Times New Roman"/>
          <w:sz w:val="20"/>
          <w:szCs w:val="20"/>
        </w:rPr>
      </w:pPr>
      <w:r w:rsidRPr="00E364F9">
        <w:rPr>
          <w:rFonts w:ascii="Times New Roman" w:hAnsi="Times New Roman" w:cs="Times New Roman"/>
          <w:sz w:val="20"/>
          <w:szCs w:val="20"/>
        </w:rPr>
        <w:t>Утвердить схему расположения земельного участка из земель населенных пунктов:</w:t>
      </w:r>
    </w:p>
    <w:p w:rsidR="00E364F9" w:rsidRPr="00E364F9" w:rsidRDefault="00E364F9" w:rsidP="00E364F9">
      <w:pPr>
        <w:pStyle w:val="a9"/>
        <w:ind w:left="0" w:firstLine="709"/>
        <w:jc w:val="both"/>
        <w:rPr>
          <w:sz w:val="20"/>
          <w:szCs w:val="20"/>
        </w:rPr>
      </w:pPr>
      <w:r w:rsidRPr="00E364F9">
        <w:rPr>
          <w:sz w:val="20"/>
          <w:szCs w:val="20"/>
        </w:rPr>
        <w:t>1.1 с кадастровым номером 38:09:170101:«ЗУ</w:t>
      </w:r>
      <w:proofErr w:type="gramStart"/>
      <w:r w:rsidRPr="00E364F9">
        <w:rPr>
          <w:sz w:val="20"/>
          <w:szCs w:val="20"/>
        </w:rPr>
        <w:t>1</w:t>
      </w:r>
      <w:proofErr w:type="gramEnd"/>
      <w:r w:rsidRPr="00E364F9">
        <w:rPr>
          <w:sz w:val="20"/>
          <w:szCs w:val="20"/>
        </w:rPr>
        <w:t xml:space="preserve">», расположенного по адресу: Иркутская область, Киренский район, </w:t>
      </w:r>
      <w:proofErr w:type="spellStart"/>
      <w:r w:rsidRPr="00E364F9">
        <w:rPr>
          <w:sz w:val="20"/>
          <w:szCs w:val="20"/>
        </w:rPr>
        <w:t>Юбилейнинское</w:t>
      </w:r>
      <w:proofErr w:type="spellEnd"/>
      <w:r w:rsidRPr="00E364F9">
        <w:rPr>
          <w:sz w:val="20"/>
          <w:szCs w:val="20"/>
        </w:rPr>
        <w:t xml:space="preserve"> МО, с. Чечуйск, ул. Полевая в 21 метре юго-восточнее жилого дома № 4, общей площадью 400 кв. метров для размещения объекта хранения индивидуального автомобильного транспорта;</w:t>
      </w:r>
    </w:p>
    <w:p w:rsidR="00E364F9" w:rsidRPr="00E364F9" w:rsidRDefault="00E364F9" w:rsidP="00E364F9">
      <w:pPr>
        <w:pStyle w:val="a9"/>
        <w:numPr>
          <w:ilvl w:val="1"/>
          <w:numId w:val="13"/>
        </w:numPr>
        <w:tabs>
          <w:tab w:val="left" w:pos="1134"/>
        </w:tabs>
        <w:suppressAutoHyphens/>
        <w:ind w:left="0" w:firstLine="709"/>
        <w:jc w:val="both"/>
        <w:rPr>
          <w:sz w:val="20"/>
          <w:szCs w:val="20"/>
        </w:rPr>
      </w:pPr>
      <w:r w:rsidRPr="00E364F9">
        <w:rPr>
          <w:sz w:val="20"/>
          <w:szCs w:val="20"/>
        </w:rPr>
        <w:t>с кадастровым номером 38:09:180101:«ЗУ</w:t>
      </w:r>
      <w:proofErr w:type="gramStart"/>
      <w:r w:rsidRPr="00E364F9">
        <w:rPr>
          <w:sz w:val="20"/>
          <w:szCs w:val="20"/>
        </w:rPr>
        <w:t>1</w:t>
      </w:r>
      <w:proofErr w:type="gramEnd"/>
      <w:r w:rsidRPr="00E364F9">
        <w:rPr>
          <w:sz w:val="20"/>
          <w:szCs w:val="20"/>
        </w:rPr>
        <w:t xml:space="preserve">», расположенного по адресу: Иркутская область, Киренский район, </w:t>
      </w:r>
      <w:proofErr w:type="spellStart"/>
      <w:r w:rsidRPr="00E364F9">
        <w:rPr>
          <w:sz w:val="20"/>
          <w:szCs w:val="20"/>
        </w:rPr>
        <w:t>Юбилейнинское</w:t>
      </w:r>
      <w:proofErr w:type="spellEnd"/>
      <w:r w:rsidRPr="00E364F9">
        <w:rPr>
          <w:sz w:val="20"/>
          <w:szCs w:val="20"/>
        </w:rPr>
        <w:t xml:space="preserve"> МО, п. Юбилейный, ул. Мира в 19 метрах юго-западнее жилого дома № 1, общей площадью 32 кв. метра для личного подсобного хозяйства (складирования дров);</w:t>
      </w:r>
    </w:p>
    <w:p w:rsidR="00E364F9" w:rsidRPr="00E364F9" w:rsidRDefault="00E364F9" w:rsidP="00E364F9">
      <w:pPr>
        <w:pStyle w:val="a9"/>
        <w:ind w:left="0" w:firstLine="709"/>
        <w:jc w:val="both"/>
        <w:rPr>
          <w:sz w:val="20"/>
          <w:szCs w:val="20"/>
        </w:rPr>
      </w:pPr>
      <w:r w:rsidRPr="00E364F9">
        <w:rPr>
          <w:sz w:val="20"/>
          <w:szCs w:val="20"/>
        </w:rPr>
        <w:t>1.3 с кадастровым номером 38:09:180101:«ЗУ</w:t>
      </w:r>
      <w:proofErr w:type="gramStart"/>
      <w:r w:rsidRPr="00E364F9">
        <w:rPr>
          <w:sz w:val="20"/>
          <w:szCs w:val="20"/>
        </w:rPr>
        <w:t>1</w:t>
      </w:r>
      <w:proofErr w:type="gramEnd"/>
      <w:r w:rsidRPr="00E364F9">
        <w:rPr>
          <w:sz w:val="20"/>
          <w:szCs w:val="20"/>
        </w:rPr>
        <w:t>», расположенного по адресу: Иркутская область, Киренский район, п. Юбилейный, ул. Таёжная, в 11 метрах северо-западнее жилого дома № 13, общей площадью 315 кв. метров для личного подсобного хозяйства;</w:t>
      </w:r>
    </w:p>
    <w:p w:rsidR="00E364F9" w:rsidRPr="00E364F9" w:rsidRDefault="00E364F9" w:rsidP="00E364F9">
      <w:pPr>
        <w:pStyle w:val="a9"/>
        <w:numPr>
          <w:ilvl w:val="0"/>
          <w:numId w:val="4"/>
        </w:numPr>
        <w:tabs>
          <w:tab w:val="left" w:pos="709"/>
          <w:tab w:val="left" w:pos="993"/>
        </w:tabs>
        <w:ind w:left="0" w:firstLine="709"/>
        <w:jc w:val="both"/>
        <w:rPr>
          <w:sz w:val="20"/>
          <w:szCs w:val="20"/>
        </w:rPr>
      </w:pPr>
      <w:r w:rsidRPr="00E364F9">
        <w:rPr>
          <w:sz w:val="20"/>
          <w:szCs w:val="20"/>
        </w:rPr>
        <w:t xml:space="preserve">Протасову Ю.Е, Дорошиной Е.Я., </w:t>
      </w:r>
      <w:proofErr w:type="spellStart"/>
      <w:r w:rsidRPr="00E364F9">
        <w:rPr>
          <w:sz w:val="20"/>
          <w:szCs w:val="20"/>
        </w:rPr>
        <w:t>Кармадоновой</w:t>
      </w:r>
      <w:proofErr w:type="spellEnd"/>
      <w:r w:rsidRPr="00E364F9">
        <w:rPr>
          <w:sz w:val="20"/>
          <w:szCs w:val="20"/>
        </w:rPr>
        <w:t xml:space="preserve"> Л.В., обеспечить проведение кадастровых работ по установлению границ земельного участка на кадастровом плане территории.</w:t>
      </w:r>
    </w:p>
    <w:p w:rsidR="00E364F9" w:rsidRPr="00E364F9" w:rsidRDefault="00E364F9" w:rsidP="00E364F9">
      <w:pPr>
        <w:spacing w:line="240" w:lineRule="auto"/>
        <w:jc w:val="both"/>
        <w:rPr>
          <w:rFonts w:ascii="Times New Roman" w:hAnsi="Times New Roman" w:cs="Times New Roman"/>
          <w:b/>
          <w:sz w:val="14"/>
          <w:szCs w:val="20"/>
          <w:highlight w:val="yellow"/>
        </w:rPr>
      </w:pPr>
    </w:p>
    <w:p w:rsidR="00E364F9" w:rsidRPr="00E364F9" w:rsidRDefault="00E364F9" w:rsidP="00E364F9">
      <w:pPr>
        <w:spacing w:after="0" w:line="240" w:lineRule="auto"/>
        <w:jc w:val="both"/>
        <w:rPr>
          <w:rFonts w:ascii="Times New Roman" w:hAnsi="Times New Roman" w:cs="Times New Roman"/>
          <w:sz w:val="20"/>
          <w:szCs w:val="20"/>
        </w:rPr>
      </w:pPr>
      <w:r w:rsidRPr="00E364F9">
        <w:rPr>
          <w:rFonts w:ascii="Times New Roman" w:hAnsi="Times New Roman" w:cs="Times New Roman"/>
          <w:sz w:val="20"/>
          <w:szCs w:val="20"/>
        </w:rPr>
        <w:t xml:space="preserve">Глава Юбилейнинского </w:t>
      </w:r>
    </w:p>
    <w:p w:rsidR="00E364F9" w:rsidRPr="00E364F9" w:rsidRDefault="00E364F9" w:rsidP="00E364F9">
      <w:pPr>
        <w:spacing w:after="0" w:line="240" w:lineRule="auto"/>
        <w:jc w:val="both"/>
        <w:rPr>
          <w:rFonts w:ascii="Times New Roman" w:hAnsi="Times New Roman" w:cs="Times New Roman"/>
          <w:sz w:val="20"/>
          <w:szCs w:val="20"/>
        </w:rPr>
      </w:pPr>
      <w:r w:rsidRPr="00E364F9">
        <w:rPr>
          <w:rFonts w:ascii="Times New Roman" w:hAnsi="Times New Roman" w:cs="Times New Roman"/>
          <w:sz w:val="20"/>
          <w:szCs w:val="20"/>
        </w:rPr>
        <w:t xml:space="preserve">Муниципального образования            </w:t>
      </w:r>
      <w:r w:rsidRPr="00E364F9">
        <w:rPr>
          <w:rFonts w:ascii="Times New Roman" w:hAnsi="Times New Roman" w:cs="Times New Roman"/>
          <w:sz w:val="20"/>
          <w:szCs w:val="20"/>
        </w:rPr>
        <w:tab/>
      </w:r>
      <w:r w:rsidRPr="00E364F9">
        <w:rPr>
          <w:rFonts w:ascii="Times New Roman" w:hAnsi="Times New Roman" w:cs="Times New Roman"/>
          <w:sz w:val="20"/>
          <w:szCs w:val="20"/>
        </w:rPr>
        <w:tab/>
        <w:t xml:space="preserve">              </w:t>
      </w:r>
      <w:r w:rsidRPr="00E364F9">
        <w:rPr>
          <w:rFonts w:ascii="Times New Roman" w:hAnsi="Times New Roman" w:cs="Times New Roman"/>
          <w:sz w:val="20"/>
          <w:szCs w:val="20"/>
        </w:rPr>
        <w:tab/>
        <w:t xml:space="preserve">             Л.Н. Селихова</w:t>
      </w:r>
    </w:p>
    <w:p w:rsidR="000F45C1" w:rsidRDefault="000F45C1"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5B106E" w:rsidRDefault="005B106E" w:rsidP="002B16DD">
      <w:pPr>
        <w:spacing w:after="0" w:line="240" w:lineRule="auto"/>
        <w:jc w:val="both"/>
        <w:rPr>
          <w:rFonts w:ascii="Times New Roman" w:hAnsi="Times New Roman" w:cs="Times New Roman"/>
          <w:sz w:val="20"/>
          <w:szCs w:val="20"/>
        </w:rPr>
      </w:pPr>
    </w:p>
    <w:p w:rsidR="000F45C1" w:rsidRPr="00EE1370" w:rsidRDefault="000F45C1" w:rsidP="000F45C1">
      <w:pPr>
        <w:pBdr>
          <w:bottom w:val="single" w:sz="4" w:space="1" w:color="auto"/>
        </w:pBdr>
        <w:spacing w:after="0" w:line="240" w:lineRule="auto"/>
        <w:jc w:val="right"/>
        <w:rPr>
          <w:rFonts w:ascii="Times New Roman" w:hAnsi="Times New Roman"/>
        </w:rPr>
      </w:pPr>
      <w:r>
        <w:rPr>
          <w:rFonts w:ascii="Times New Roman" w:hAnsi="Times New Roman"/>
        </w:rPr>
        <w:t>1</w:t>
      </w:r>
      <w:r w:rsidR="005B106E">
        <w:rPr>
          <w:rFonts w:ascii="Times New Roman" w:hAnsi="Times New Roman"/>
        </w:rPr>
        <w:t>7</w:t>
      </w:r>
    </w:p>
    <w:p w:rsidR="000F45C1" w:rsidRPr="006F6912" w:rsidRDefault="000F45C1" w:rsidP="005B106E">
      <w:pPr>
        <w:spacing w:after="0" w:line="240" w:lineRule="auto"/>
        <w:rPr>
          <w:rFonts w:ascii="Times New Roman" w:hAnsi="Times New Roman" w:cs="Times New Roman"/>
          <w:sz w:val="20"/>
          <w:szCs w:val="20"/>
          <w:highlight w:val="yellow"/>
        </w:rPr>
      </w:pPr>
      <w:r w:rsidRPr="00EE1370">
        <w:rPr>
          <w:rFonts w:ascii="Times New Roman" w:hAnsi="Times New Roman"/>
        </w:rPr>
        <w:t>Вестник Юбилейнинского сельского поселения                               №</w:t>
      </w:r>
      <w:r>
        <w:rPr>
          <w:rFonts w:ascii="Times New Roman" w:hAnsi="Times New Roman"/>
        </w:rPr>
        <w:t xml:space="preserve"> 13                                      30.12.2016г</w:t>
      </w:r>
    </w:p>
    <w:sectPr w:rsidR="000F45C1" w:rsidRPr="006F6912" w:rsidSect="007A0632">
      <w:footerReference w:type="even" r:id="rId11"/>
      <w:footerReference w:type="default" r:id="rId12"/>
      <w:pgSz w:w="11906" w:h="16838"/>
      <w:pgMar w:top="720" w:right="706"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C14" w:rsidRDefault="006E1C14" w:rsidP="007A0632">
      <w:pPr>
        <w:spacing w:after="0" w:line="240" w:lineRule="auto"/>
      </w:pPr>
      <w:r>
        <w:separator/>
      </w:r>
    </w:p>
  </w:endnote>
  <w:endnote w:type="continuationSeparator" w:id="1">
    <w:p w:rsidR="006E1C14" w:rsidRDefault="006E1C14" w:rsidP="007A0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14" w:rsidRDefault="006E1C14" w:rsidP="003C6EBA">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6E1C14" w:rsidRDefault="006E1C14" w:rsidP="003C6EB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14" w:rsidRDefault="006E1C14" w:rsidP="003C6EBA">
    <w:pPr>
      <w:pStyle w:val="ac"/>
      <w:framePr w:wrap="around" w:vAnchor="text" w:hAnchor="margin" w:xAlign="right" w:y="1"/>
      <w:rPr>
        <w:rStyle w:val="af7"/>
      </w:rPr>
    </w:pPr>
  </w:p>
  <w:p w:rsidR="006E1C14" w:rsidRDefault="006E1C14" w:rsidP="003C6EB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C14" w:rsidRDefault="006E1C14" w:rsidP="007A0632">
      <w:pPr>
        <w:spacing w:after="0" w:line="240" w:lineRule="auto"/>
      </w:pPr>
      <w:r>
        <w:separator/>
      </w:r>
    </w:p>
  </w:footnote>
  <w:footnote w:type="continuationSeparator" w:id="1">
    <w:p w:rsidR="006E1C14" w:rsidRDefault="006E1C14" w:rsidP="007A0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9DB"/>
    <w:multiLevelType w:val="hybridMultilevel"/>
    <w:tmpl w:val="28382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76849"/>
    <w:multiLevelType w:val="multilevel"/>
    <w:tmpl w:val="CD72080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50F2380"/>
    <w:multiLevelType w:val="hybridMultilevel"/>
    <w:tmpl w:val="4B627AFC"/>
    <w:lvl w:ilvl="0" w:tplc="1E28689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D82E3E"/>
    <w:multiLevelType w:val="hybridMultilevel"/>
    <w:tmpl w:val="E1562C68"/>
    <w:lvl w:ilvl="0" w:tplc="5742F82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B414ED5"/>
    <w:multiLevelType w:val="hybridMultilevel"/>
    <w:tmpl w:val="523641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714B1E"/>
    <w:multiLevelType w:val="hybridMultilevel"/>
    <w:tmpl w:val="39C8FD26"/>
    <w:lvl w:ilvl="0" w:tplc="F0D251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350E0E"/>
    <w:multiLevelType w:val="hybridMultilevel"/>
    <w:tmpl w:val="80CED4C0"/>
    <w:lvl w:ilvl="0" w:tplc="7C86B6F0">
      <w:start w:val="1"/>
      <w:numFmt w:val="decimal"/>
      <w:lvlText w:val="%1."/>
      <w:lvlJc w:val="left"/>
      <w:pPr>
        <w:tabs>
          <w:tab w:val="num" w:pos="975"/>
        </w:tabs>
        <w:ind w:left="975" w:hanging="615"/>
      </w:pPr>
      <w:rPr>
        <w:rFonts w:hint="default"/>
      </w:rPr>
    </w:lvl>
    <w:lvl w:ilvl="1" w:tplc="BF9EBEFC">
      <w:numFmt w:val="none"/>
      <w:lvlText w:val=""/>
      <w:lvlJc w:val="left"/>
      <w:pPr>
        <w:tabs>
          <w:tab w:val="num" w:pos="360"/>
        </w:tabs>
      </w:pPr>
    </w:lvl>
    <w:lvl w:ilvl="2" w:tplc="52AADF2A">
      <w:numFmt w:val="none"/>
      <w:lvlText w:val=""/>
      <w:lvlJc w:val="left"/>
      <w:pPr>
        <w:tabs>
          <w:tab w:val="num" w:pos="360"/>
        </w:tabs>
      </w:pPr>
    </w:lvl>
    <w:lvl w:ilvl="3" w:tplc="C9FC8050">
      <w:numFmt w:val="none"/>
      <w:lvlText w:val=""/>
      <w:lvlJc w:val="left"/>
      <w:pPr>
        <w:tabs>
          <w:tab w:val="num" w:pos="360"/>
        </w:tabs>
      </w:pPr>
    </w:lvl>
    <w:lvl w:ilvl="4" w:tplc="1CBA4CB6">
      <w:numFmt w:val="none"/>
      <w:lvlText w:val=""/>
      <w:lvlJc w:val="left"/>
      <w:pPr>
        <w:tabs>
          <w:tab w:val="num" w:pos="360"/>
        </w:tabs>
      </w:pPr>
    </w:lvl>
    <w:lvl w:ilvl="5" w:tplc="458A2FB0">
      <w:numFmt w:val="none"/>
      <w:lvlText w:val=""/>
      <w:lvlJc w:val="left"/>
      <w:pPr>
        <w:tabs>
          <w:tab w:val="num" w:pos="360"/>
        </w:tabs>
      </w:pPr>
    </w:lvl>
    <w:lvl w:ilvl="6" w:tplc="C9905474">
      <w:numFmt w:val="none"/>
      <w:lvlText w:val=""/>
      <w:lvlJc w:val="left"/>
      <w:pPr>
        <w:tabs>
          <w:tab w:val="num" w:pos="360"/>
        </w:tabs>
      </w:pPr>
    </w:lvl>
    <w:lvl w:ilvl="7" w:tplc="5024F5AC">
      <w:numFmt w:val="none"/>
      <w:lvlText w:val=""/>
      <w:lvlJc w:val="left"/>
      <w:pPr>
        <w:tabs>
          <w:tab w:val="num" w:pos="360"/>
        </w:tabs>
      </w:pPr>
    </w:lvl>
    <w:lvl w:ilvl="8" w:tplc="5F68B260">
      <w:numFmt w:val="none"/>
      <w:lvlText w:val=""/>
      <w:lvlJc w:val="left"/>
      <w:pPr>
        <w:tabs>
          <w:tab w:val="num" w:pos="360"/>
        </w:tabs>
      </w:pPr>
    </w:lvl>
  </w:abstractNum>
  <w:abstractNum w:abstractNumId="7">
    <w:nsid w:val="45B034E9"/>
    <w:multiLevelType w:val="hybridMultilevel"/>
    <w:tmpl w:val="C58ADE0A"/>
    <w:lvl w:ilvl="0" w:tplc="B1348B3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991614"/>
    <w:multiLevelType w:val="hybridMultilevel"/>
    <w:tmpl w:val="6CBAA86C"/>
    <w:lvl w:ilvl="0" w:tplc="71E27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454005"/>
    <w:multiLevelType w:val="hybridMultilevel"/>
    <w:tmpl w:val="4B627AFC"/>
    <w:lvl w:ilvl="0" w:tplc="1E28689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611B74"/>
    <w:multiLevelType w:val="hybridMultilevel"/>
    <w:tmpl w:val="72F6C2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FA5576"/>
    <w:multiLevelType w:val="hybridMultilevel"/>
    <w:tmpl w:val="83B2E1E8"/>
    <w:lvl w:ilvl="0" w:tplc="AB28AB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8B81906"/>
    <w:multiLevelType w:val="hybridMultilevel"/>
    <w:tmpl w:val="7D34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D93C3F"/>
    <w:multiLevelType w:val="hybridMultilevel"/>
    <w:tmpl w:val="28382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1"/>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0"/>
  </w:num>
  <w:num w:numId="10">
    <w:abstractNumId w:val="6"/>
  </w:num>
  <w:num w:numId="11">
    <w:abstractNumId w:val="7"/>
  </w:num>
  <w:num w:numId="12">
    <w:abstractNumId w:val="5"/>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3B8D"/>
    <w:rsid w:val="0004114B"/>
    <w:rsid w:val="000638C4"/>
    <w:rsid w:val="000F45C1"/>
    <w:rsid w:val="00105164"/>
    <w:rsid w:val="00113023"/>
    <w:rsid w:val="00113C15"/>
    <w:rsid w:val="00154474"/>
    <w:rsid w:val="00177062"/>
    <w:rsid w:val="00191AA7"/>
    <w:rsid w:val="001A3894"/>
    <w:rsid w:val="001C49AF"/>
    <w:rsid w:val="001D782C"/>
    <w:rsid w:val="001E324C"/>
    <w:rsid w:val="002033E9"/>
    <w:rsid w:val="00246B54"/>
    <w:rsid w:val="002B16DD"/>
    <w:rsid w:val="002F4686"/>
    <w:rsid w:val="00323D09"/>
    <w:rsid w:val="00327263"/>
    <w:rsid w:val="003556B8"/>
    <w:rsid w:val="00383104"/>
    <w:rsid w:val="00385DDF"/>
    <w:rsid w:val="003C6EBA"/>
    <w:rsid w:val="003F42CE"/>
    <w:rsid w:val="004049EB"/>
    <w:rsid w:val="004321F7"/>
    <w:rsid w:val="00444714"/>
    <w:rsid w:val="00474421"/>
    <w:rsid w:val="00480BF2"/>
    <w:rsid w:val="0051208A"/>
    <w:rsid w:val="00555A9F"/>
    <w:rsid w:val="00563B9B"/>
    <w:rsid w:val="00594AF0"/>
    <w:rsid w:val="005B106E"/>
    <w:rsid w:val="005F185C"/>
    <w:rsid w:val="006245E8"/>
    <w:rsid w:val="00654E28"/>
    <w:rsid w:val="006666C8"/>
    <w:rsid w:val="0068340B"/>
    <w:rsid w:val="00695FD9"/>
    <w:rsid w:val="006A2C9A"/>
    <w:rsid w:val="006B041E"/>
    <w:rsid w:val="006E1C14"/>
    <w:rsid w:val="006E43C1"/>
    <w:rsid w:val="006F6912"/>
    <w:rsid w:val="007404D6"/>
    <w:rsid w:val="00797FEE"/>
    <w:rsid w:val="007A0632"/>
    <w:rsid w:val="007B2104"/>
    <w:rsid w:val="007C000B"/>
    <w:rsid w:val="007C28DD"/>
    <w:rsid w:val="00805EA2"/>
    <w:rsid w:val="00816A04"/>
    <w:rsid w:val="008865B1"/>
    <w:rsid w:val="00911B9B"/>
    <w:rsid w:val="00946E44"/>
    <w:rsid w:val="00947017"/>
    <w:rsid w:val="0094764A"/>
    <w:rsid w:val="00980C57"/>
    <w:rsid w:val="009832BF"/>
    <w:rsid w:val="00995219"/>
    <w:rsid w:val="0099726C"/>
    <w:rsid w:val="009E0C7F"/>
    <w:rsid w:val="009F7794"/>
    <w:rsid w:val="00A53BC8"/>
    <w:rsid w:val="00A60DAB"/>
    <w:rsid w:val="00B266F8"/>
    <w:rsid w:val="00BB51F4"/>
    <w:rsid w:val="00BD24A2"/>
    <w:rsid w:val="00C56A9C"/>
    <w:rsid w:val="00C606E2"/>
    <w:rsid w:val="00C7159D"/>
    <w:rsid w:val="00CA28CE"/>
    <w:rsid w:val="00CC334F"/>
    <w:rsid w:val="00CE42B7"/>
    <w:rsid w:val="00CF26EB"/>
    <w:rsid w:val="00CF5D4C"/>
    <w:rsid w:val="00D322BF"/>
    <w:rsid w:val="00D443C7"/>
    <w:rsid w:val="00D52741"/>
    <w:rsid w:val="00D52C80"/>
    <w:rsid w:val="00D6782D"/>
    <w:rsid w:val="00D760A9"/>
    <w:rsid w:val="00D76E4D"/>
    <w:rsid w:val="00DA3867"/>
    <w:rsid w:val="00DB6AC8"/>
    <w:rsid w:val="00E2340A"/>
    <w:rsid w:val="00E2515B"/>
    <w:rsid w:val="00E364F9"/>
    <w:rsid w:val="00E44A70"/>
    <w:rsid w:val="00F22AEA"/>
    <w:rsid w:val="00F43B8D"/>
    <w:rsid w:val="00F4742E"/>
    <w:rsid w:val="00F73183"/>
    <w:rsid w:val="00F734AC"/>
    <w:rsid w:val="00FA2F05"/>
    <w:rsid w:val="00FB1100"/>
    <w:rsid w:val="00FC5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04"/>
  </w:style>
  <w:style w:type="paragraph" w:styleId="1">
    <w:name w:val="heading 1"/>
    <w:basedOn w:val="a"/>
    <w:next w:val="a"/>
    <w:link w:val="10"/>
    <w:uiPriority w:val="99"/>
    <w:qFormat/>
    <w:rsid w:val="0051208A"/>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3">
    <w:name w:val="heading 3"/>
    <w:basedOn w:val="a"/>
    <w:next w:val="a"/>
    <w:link w:val="30"/>
    <w:semiHidden/>
    <w:unhideWhenUsed/>
    <w:qFormat/>
    <w:rsid w:val="002033E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F43B8D"/>
    <w:rPr>
      <w:b/>
      <w:bCs/>
      <w:color w:val="106BBE"/>
      <w:sz w:val="26"/>
      <w:szCs w:val="26"/>
    </w:rPr>
  </w:style>
  <w:style w:type="paragraph" w:styleId="a4">
    <w:name w:val="No Spacing"/>
    <w:uiPriority w:val="1"/>
    <w:qFormat/>
    <w:rsid w:val="00FA2F05"/>
    <w:pPr>
      <w:spacing w:after="0" w:line="240" w:lineRule="auto"/>
    </w:pPr>
    <w:rPr>
      <w:rFonts w:ascii="Times New Roman" w:eastAsia="Calibri" w:hAnsi="Times New Roman" w:cs="Times New Roman"/>
      <w:lang w:eastAsia="en-US"/>
    </w:rPr>
  </w:style>
  <w:style w:type="character" w:customStyle="1" w:styleId="10">
    <w:name w:val="Заголовок 1 Знак"/>
    <w:basedOn w:val="a0"/>
    <w:link w:val="1"/>
    <w:uiPriority w:val="99"/>
    <w:rsid w:val="0051208A"/>
    <w:rPr>
      <w:rFonts w:ascii="Arial" w:eastAsia="Times New Roman" w:hAnsi="Arial" w:cs="Arial"/>
      <w:b/>
      <w:bCs/>
      <w:color w:val="000080"/>
      <w:sz w:val="24"/>
      <w:szCs w:val="24"/>
    </w:rPr>
  </w:style>
  <w:style w:type="paragraph" w:styleId="a5">
    <w:name w:val="Normal (Web)"/>
    <w:basedOn w:val="a"/>
    <w:rsid w:val="0051208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semiHidden/>
    <w:rsid w:val="0051208A"/>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51208A"/>
    <w:rPr>
      <w:rFonts w:ascii="Times New Roman" w:eastAsia="Times New Roman" w:hAnsi="Times New Roman" w:cs="Times New Roman"/>
      <w:sz w:val="20"/>
      <w:szCs w:val="20"/>
    </w:rPr>
  </w:style>
  <w:style w:type="character" w:styleId="a8">
    <w:name w:val="footnote reference"/>
    <w:rsid w:val="0051208A"/>
    <w:rPr>
      <w:vertAlign w:val="superscript"/>
    </w:rPr>
  </w:style>
  <w:style w:type="paragraph" w:customStyle="1" w:styleId="ConsNormal">
    <w:name w:val="ConsNormal"/>
    <w:rsid w:val="0051208A"/>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51208A"/>
    <w:pPr>
      <w:spacing w:after="0" w:line="240" w:lineRule="auto"/>
    </w:pPr>
    <w:rPr>
      <w:rFonts w:ascii="Courier New" w:eastAsia="Times New Roman" w:hAnsi="Courier New" w:cs="Times New Roman"/>
      <w:snapToGrid w:val="0"/>
      <w:sz w:val="20"/>
      <w:szCs w:val="20"/>
    </w:rPr>
  </w:style>
  <w:style w:type="paragraph" w:customStyle="1" w:styleId="ConsPlusNormal">
    <w:name w:val="ConsPlusNormal"/>
    <w:link w:val="ConsPlusNormal0"/>
    <w:rsid w:val="0051208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51208A"/>
    <w:pPr>
      <w:spacing w:after="0" w:line="240" w:lineRule="auto"/>
      <w:ind w:left="720"/>
      <w:contextualSpacing/>
    </w:pPr>
    <w:rPr>
      <w:rFonts w:ascii="Times New Roman" w:eastAsia="Times New Roman" w:hAnsi="Times New Roman" w:cs="Times New Roman"/>
      <w:sz w:val="24"/>
      <w:szCs w:val="24"/>
    </w:rPr>
  </w:style>
  <w:style w:type="paragraph" w:customStyle="1" w:styleId="consnonformat0">
    <w:name w:val="consnonformat"/>
    <w:basedOn w:val="a"/>
    <w:rsid w:val="0051208A"/>
    <w:pPr>
      <w:snapToGrid w:val="0"/>
      <w:spacing w:after="0" w:line="240" w:lineRule="auto"/>
    </w:pPr>
    <w:rPr>
      <w:rFonts w:ascii="Courier New" w:eastAsia="Times New Roman" w:hAnsi="Courier New" w:cs="Courier New"/>
      <w:sz w:val="20"/>
      <w:szCs w:val="20"/>
    </w:rPr>
  </w:style>
  <w:style w:type="paragraph" w:styleId="aa">
    <w:name w:val="header"/>
    <w:basedOn w:val="a"/>
    <w:link w:val="ab"/>
    <w:uiPriority w:val="99"/>
    <w:unhideWhenUsed/>
    <w:rsid w:val="005120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51208A"/>
    <w:rPr>
      <w:rFonts w:ascii="Times New Roman" w:eastAsia="Times New Roman" w:hAnsi="Times New Roman" w:cs="Times New Roman"/>
      <w:sz w:val="24"/>
      <w:szCs w:val="24"/>
    </w:rPr>
  </w:style>
  <w:style w:type="paragraph" w:styleId="ac">
    <w:name w:val="footer"/>
    <w:basedOn w:val="a"/>
    <w:link w:val="ad"/>
    <w:unhideWhenUsed/>
    <w:rsid w:val="005120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51208A"/>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51208A"/>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1208A"/>
    <w:rPr>
      <w:rFonts w:ascii="Tahoma" w:eastAsia="Times New Roman" w:hAnsi="Tahoma" w:cs="Tahoma"/>
      <w:sz w:val="16"/>
      <w:szCs w:val="16"/>
    </w:rPr>
  </w:style>
  <w:style w:type="character" w:styleId="af0">
    <w:name w:val="annotation reference"/>
    <w:basedOn w:val="a0"/>
    <w:uiPriority w:val="99"/>
    <w:semiHidden/>
    <w:unhideWhenUsed/>
    <w:rsid w:val="0051208A"/>
    <w:rPr>
      <w:sz w:val="16"/>
      <w:szCs w:val="16"/>
    </w:rPr>
  </w:style>
  <w:style w:type="paragraph" w:styleId="af1">
    <w:name w:val="annotation text"/>
    <w:basedOn w:val="a"/>
    <w:link w:val="af2"/>
    <w:uiPriority w:val="99"/>
    <w:semiHidden/>
    <w:unhideWhenUsed/>
    <w:rsid w:val="0051208A"/>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51208A"/>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51208A"/>
    <w:rPr>
      <w:b/>
      <w:bCs/>
    </w:rPr>
  </w:style>
  <w:style w:type="character" w:customStyle="1" w:styleId="af4">
    <w:name w:val="Тема примечания Знак"/>
    <w:basedOn w:val="af2"/>
    <w:link w:val="af3"/>
    <w:uiPriority w:val="99"/>
    <w:semiHidden/>
    <w:rsid w:val="0051208A"/>
    <w:rPr>
      <w:b/>
      <w:bCs/>
    </w:rPr>
  </w:style>
  <w:style w:type="paragraph" w:styleId="af5">
    <w:name w:val="Body Text"/>
    <w:basedOn w:val="a"/>
    <w:link w:val="af6"/>
    <w:rsid w:val="00A53BC8"/>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A53BC8"/>
    <w:rPr>
      <w:rFonts w:ascii="Times New Roman" w:eastAsia="Times New Roman" w:hAnsi="Times New Roman" w:cs="Times New Roman"/>
      <w:sz w:val="24"/>
      <w:szCs w:val="24"/>
    </w:rPr>
  </w:style>
  <w:style w:type="character" w:customStyle="1" w:styleId="30">
    <w:name w:val="Заголовок 3 Знак"/>
    <w:basedOn w:val="a0"/>
    <w:link w:val="3"/>
    <w:semiHidden/>
    <w:rsid w:val="002033E9"/>
    <w:rPr>
      <w:rFonts w:ascii="Cambria" w:eastAsia="Times New Roman" w:hAnsi="Cambria" w:cs="Times New Roman"/>
      <w:b/>
      <w:bCs/>
      <w:sz w:val="26"/>
      <w:szCs w:val="26"/>
    </w:rPr>
  </w:style>
  <w:style w:type="paragraph" w:customStyle="1" w:styleId="ConsPlusNonformat">
    <w:name w:val="ConsPlusNonformat"/>
    <w:rsid w:val="002033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033E9"/>
    <w:pPr>
      <w:widowControl w:val="0"/>
      <w:autoSpaceDE w:val="0"/>
      <w:autoSpaceDN w:val="0"/>
      <w:adjustRightInd w:val="0"/>
      <w:spacing w:after="0" w:line="240" w:lineRule="auto"/>
    </w:pPr>
    <w:rPr>
      <w:rFonts w:ascii="Calibri" w:eastAsia="Calibri" w:hAnsi="Calibri" w:cs="Calibri"/>
    </w:rPr>
  </w:style>
  <w:style w:type="character" w:customStyle="1" w:styleId="ConsPlusNormal0">
    <w:name w:val="ConsPlusNormal Знак"/>
    <w:link w:val="ConsPlusNormal"/>
    <w:locked/>
    <w:rsid w:val="002033E9"/>
    <w:rPr>
      <w:rFonts w:ascii="Arial" w:eastAsia="Times New Roman" w:hAnsi="Arial" w:cs="Arial"/>
      <w:sz w:val="20"/>
      <w:szCs w:val="20"/>
    </w:rPr>
  </w:style>
  <w:style w:type="character" w:styleId="af7">
    <w:name w:val="page number"/>
    <w:basedOn w:val="a0"/>
    <w:rsid w:val="002033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nalog2/3_2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popular/nalog2/3_21.html" TargetMode="External"/><Relationship Id="rId4" Type="http://schemas.openxmlformats.org/officeDocument/2006/relationships/settings" Target="settings.xml"/><Relationship Id="rId9" Type="http://schemas.openxmlformats.org/officeDocument/2006/relationships/hyperlink" Target="http://www.consultant.ru/popular/nalog2/3_2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0B46F2-03A0-4DA9-B2C2-1F1467BD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17</Pages>
  <Words>8085</Words>
  <Characters>46089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42</cp:revision>
  <cp:lastPrinted>2002-02-23T07:41:00Z</cp:lastPrinted>
  <dcterms:created xsi:type="dcterms:W3CDTF">2015-03-09T03:02:00Z</dcterms:created>
  <dcterms:modified xsi:type="dcterms:W3CDTF">2017-02-03T00:54:00Z</dcterms:modified>
</cp:coreProperties>
</file>